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060717" w14:textId="77777777" w:rsidR="00584A30" w:rsidRDefault="00584A30" w:rsidP="00F97795">
      <w:pPr>
        <w:spacing w:after="0" w:line="240" w:lineRule="auto"/>
        <w:jc w:val="center"/>
        <w:rPr>
          <w:rFonts w:eastAsia="Times New Roman" w:cs="Arial"/>
          <w:b/>
          <w:bCs/>
          <w:color w:val="000000"/>
          <w:sz w:val="56"/>
          <w:szCs w:val="56"/>
          <w:lang w:eastAsia="es-PE"/>
        </w:rPr>
      </w:pPr>
    </w:p>
    <w:p w14:paraId="17FB2FB2" w14:textId="77777777" w:rsidR="00584A30" w:rsidRDefault="00584A30" w:rsidP="00F97795">
      <w:pPr>
        <w:spacing w:after="0" w:line="240" w:lineRule="auto"/>
        <w:jc w:val="center"/>
        <w:rPr>
          <w:rFonts w:eastAsia="Times New Roman" w:cs="Arial"/>
          <w:b/>
          <w:bCs/>
          <w:color w:val="000000"/>
          <w:sz w:val="56"/>
          <w:szCs w:val="56"/>
          <w:lang w:eastAsia="es-PE"/>
        </w:rPr>
      </w:pPr>
    </w:p>
    <w:p w14:paraId="6CB7C3A2" w14:textId="5D4AC1D7" w:rsidR="00F97795" w:rsidRDefault="00F97795" w:rsidP="00F97795">
      <w:pPr>
        <w:spacing w:after="0" w:line="240" w:lineRule="auto"/>
        <w:jc w:val="center"/>
        <w:rPr>
          <w:rFonts w:eastAsia="Times New Roman" w:cs="Arial"/>
          <w:b/>
          <w:bCs/>
          <w:color w:val="000000"/>
          <w:sz w:val="56"/>
          <w:szCs w:val="56"/>
          <w:lang w:eastAsia="es-PE"/>
        </w:rPr>
      </w:pPr>
      <w:r w:rsidRPr="00F97795">
        <w:rPr>
          <w:rFonts w:eastAsia="Times New Roman" w:cs="Arial"/>
          <w:b/>
          <w:bCs/>
          <w:color w:val="000000"/>
          <w:sz w:val="56"/>
          <w:szCs w:val="56"/>
          <w:lang w:eastAsia="es-PE"/>
        </w:rPr>
        <w:t xml:space="preserve">INFORME </w:t>
      </w:r>
    </w:p>
    <w:p w14:paraId="6D6F67D4" w14:textId="65EF237A" w:rsidR="00584A30" w:rsidRDefault="00584A30" w:rsidP="00F97795">
      <w:pPr>
        <w:spacing w:after="0" w:line="240" w:lineRule="auto"/>
        <w:jc w:val="center"/>
        <w:rPr>
          <w:rFonts w:eastAsia="Times New Roman" w:cs="Arial"/>
          <w:b/>
          <w:bCs/>
          <w:color w:val="000000"/>
          <w:sz w:val="56"/>
          <w:szCs w:val="56"/>
          <w:lang w:eastAsia="es-PE"/>
        </w:rPr>
      </w:pPr>
    </w:p>
    <w:p w14:paraId="2230FC14" w14:textId="77777777" w:rsidR="00584A30" w:rsidRPr="00F97795" w:rsidRDefault="00584A30" w:rsidP="00F97795">
      <w:pPr>
        <w:spacing w:after="0" w:line="240" w:lineRule="auto"/>
        <w:jc w:val="center"/>
        <w:rPr>
          <w:rFonts w:ascii="Times New Roman" w:eastAsia="Times New Roman" w:hAnsi="Times New Roman" w:cs="Times New Roman"/>
          <w:szCs w:val="24"/>
          <w:lang w:eastAsia="es-PE"/>
        </w:rPr>
      </w:pPr>
    </w:p>
    <w:p w14:paraId="60D901BB" w14:textId="00137645" w:rsidR="00F97795" w:rsidRPr="006E0FC9" w:rsidRDefault="00D91002" w:rsidP="00F97795">
      <w:pPr>
        <w:spacing w:after="0" w:line="240" w:lineRule="auto"/>
        <w:jc w:val="center"/>
        <w:rPr>
          <w:rFonts w:ascii="Times New Roman" w:eastAsia="Times New Roman" w:hAnsi="Times New Roman" w:cs="Times New Roman"/>
          <w:szCs w:val="24"/>
          <w:u w:val="single"/>
          <w:lang w:eastAsia="es-PE"/>
        </w:rPr>
      </w:pPr>
      <w:r>
        <w:rPr>
          <w:rFonts w:eastAsia="Times New Roman" w:cs="Arial"/>
          <w:b/>
          <w:bCs/>
          <w:color w:val="000000"/>
          <w:sz w:val="36"/>
          <w:szCs w:val="36"/>
          <w:lang w:eastAsia="es-PE"/>
        </w:rPr>
        <w:t>DESARROLLO DE ALGORITMOS DE PROCESAMIENTO DE IMAGENES PARA DETECCIÓN DE HIDROCARBUROS</w:t>
      </w:r>
    </w:p>
    <w:p w14:paraId="002441B9" w14:textId="77777777" w:rsidR="00F97795" w:rsidRPr="00F97795" w:rsidRDefault="00F97795" w:rsidP="00F97795">
      <w:pPr>
        <w:spacing w:after="0" w:line="240" w:lineRule="auto"/>
        <w:rPr>
          <w:rFonts w:ascii="Times New Roman" w:eastAsia="Times New Roman" w:hAnsi="Times New Roman" w:cs="Times New Roman"/>
          <w:szCs w:val="24"/>
          <w:lang w:eastAsia="es-PE"/>
        </w:rPr>
      </w:pPr>
    </w:p>
    <w:p w14:paraId="09FA0112" w14:textId="4C434F4D" w:rsidR="00F97795" w:rsidRDefault="00F97795" w:rsidP="00F97795">
      <w:pPr>
        <w:spacing w:after="0" w:line="240" w:lineRule="auto"/>
        <w:jc w:val="center"/>
        <w:rPr>
          <w:rFonts w:eastAsia="Times New Roman" w:cs="Arial"/>
          <w:b/>
          <w:bCs/>
          <w:color w:val="000000"/>
          <w:sz w:val="40"/>
          <w:szCs w:val="40"/>
          <w:lang w:eastAsia="es-PE"/>
        </w:rPr>
      </w:pPr>
      <w:r w:rsidRPr="00F97795">
        <w:rPr>
          <w:rFonts w:eastAsia="Times New Roman" w:cs="Arial"/>
          <w:b/>
          <w:bCs/>
          <w:color w:val="000000"/>
          <w:sz w:val="40"/>
          <w:szCs w:val="40"/>
          <w:lang w:eastAsia="es-PE"/>
        </w:rPr>
        <w:t>VER 1.1</w:t>
      </w:r>
    </w:p>
    <w:p w14:paraId="4D46141D" w14:textId="147E7FE5" w:rsidR="00584A30" w:rsidRDefault="00584A30" w:rsidP="00F97795">
      <w:pPr>
        <w:spacing w:after="0" w:line="240" w:lineRule="auto"/>
        <w:jc w:val="center"/>
        <w:rPr>
          <w:rFonts w:eastAsia="Times New Roman" w:cs="Arial"/>
          <w:b/>
          <w:bCs/>
          <w:color w:val="000000"/>
          <w:sz w:val="40"/>
          <w:szCs w:val="40"/>
          <w:lang w:eastAsia="es-PE"/>
        </w:rPr>
      </w:pPr>
    </w:p>
    <w:p w14:paraId="53FD221F" w14:textId="3112E65D" w:rsidR="00584A30" w:rsidRDefault="00584A30" w:rsidP="00F97795">
      <w:pPr>
        <w:spacing w:after="0" w:line="240" w:lineRule="auto"/>
        <w:jc w:val="center"/>
        <w:rPr>
          <w:rFonts w:eastAsia="Times New Roman" w:cs="Arial"/>
          <w:b/>
          <w:bCs/>
          <w:color w:val="000000"/>
          <w:sz w:val="40"/>
          <w:szCs w:val="40"/>
          <w:lang w:eastAsia="es-PE"/>
        </w:rPr>
      </w:pPr>
    </w:p>
    <w:p w14:paraId="3D1C553A" w14:textId="77777777" w:rsidR="00584A30" w:rsidRPr="00F97795" w:rsidRDefault="00584A30" w:rsidP="00F97795">
      <w:pPr>
        <w:spacing w:after="0" w:line="240" w:lineRule="auto"/>
        <w:jc w:val="center"/>
        <w:rPr>
          <w:rFonts w:ascii="Times New Roman" w:eastAsia="Times New Roman" w:hAnsi="Times New Roman" w:cs="Times New Roman"/>
          <w:szCs w:val="24"/>
          <w:lang w:eastAsia="es-PE"/>
        </w:rPr>
      </w:pPr>
    </w:p>
    <w:p w14:paraId="15BCA7DC" w14:textId="77777777" w:rsidR="00F97795" w:rsidRPr="00F97795" w:rsidRDefault="00F97795" w:rsidP="00F97795">
      <w:pPr>
        <w:spacing w:after="0" w:line="240" w:lineRule="auto"/>
        <w:rPr>
          <w:rFonts w:ascii="Times New Roman" w:eastAsia="Times New Roman" w:hAnsi="Times New Roman" w:cs="Times New Roman"/>
          <w:szCs w:val="24"/>
          <w:lang w:eastAsia="es-PE"/>
        </w:rPr>
      </w:pPr>
    </w:p>
    <w:p w14:paraId="018069F5" w14:textId="77777777" w:rsidR="00F97795" w:rsidRPr="00F97795" w:rsidRDefault="00F97795" w:rsidP="00F97795">
      <w:pPr>
        <w:spacing w:after="0" w:line="240" w:lineRule="auto"/>
        <w:jc w:val="center"/>
        <w:rPr>
          <w:rFonts w:ascii="Times New Roman" w:eastAsia="Times New Roman" w:hAnsi="Times New Roman" w:cs="Times New Roman"/>
          <w:szCs w:val="24"/>
          <w:lang w:eastAsia="es-PE"/>
        </w:rPr>
      </w:pPr>
      <w:r w:rsidRPr="00F97795">
        <w:rPr>
          <w:rFonts w:eastAsia="Times New Roman" w:cs="Arial"/>
          <w:b/>
          <w:bCs/>
          <w:color w:val="000000"/>
          <w:sz w:val="28"/>
          <w:szCs w:val="28"/>
          <w:lang w:eastAsia="es-PE"/>
        </w:rPr>
        <w:t>FECHA: 19/12/2022</w:t>
      </w:r>
    </w:p>
    <w:p w14:paraId="7C0E6BFA" w14:textId="77777777" w:rsidR="00F97795" w:rsidRPr="00F97795" w:rsidRDefault="00F97795" w:rsidP="00F97795">
      <w:pPr>
        <w:spacing w:after="240" w:line="240" w:lineRule="auto"/>
        <w:rPr>
          <w:rFonts w:ascii="Times New Roman" w:eastAsia="Times New Roman" w:hAnsi="Times New Roman" w:cs="Times New Roman"/>
          <w:szCs w:val="24"/>
          <w:lang w:eastAsia="es-PE"/>
        </w:rPr>
      </w:pPr>
    </w:p>
    <w:tbl>
      <w:tblPr>
        <w:tblW w:w="0" w:type="auto"/>
        <w:tblCellMar>
          <w:top w:w="15" w:type="dxa"/>
          <w:left w:w="15" w:type="dxa"/>
          <w:bottom w:w="15" w:type="dxa"/>
          <w:right w:w="15" w:type="dxa"/>
        </w:tblCellMar>
        <w:tblLook w:val="04A0" w:firstRow="1" w:lastRow="0" w:firstColumn="1" w:lastColumn="0" w:noHBand="0" w:noVBand="1"/>
      </w:tblPr>
      <w:tblGrid>
        <w:gridCol w:w="1124"/>
        <w:gridCol w:w="1418"/>
        <w:gridCol w:w="1585"/>
        <w:gridCol w:w="3544"/>
      </w:tblGrid>
      <w:tr w:rsidR="00584A30" w:rsidRPr="00F97795" w14:paraId="6B7EA683" w14:textId="77777777" w:rsidTr="00584A30">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30F6A" w14:textId="77777777" w:rsidR="00584A30" w:rsidRPr="00F97795" w:rsidRDefault="00584A30" w:rsidP="00F97795">
            <w:pPr>
              <w:spacing w:after="0" w:line="240" w:lineRule="auto"/>
              <w:rPr>
                <w:rFonts w:ascii="Times New Roman" w:eastAsia="Times New Roman" w:hAnsi="Times New Roman" w:cs="Times New Roman"/>
                <w:szCs w:val="24"/>
                <w:lang w:eastAsia="es-PE"/>
              </w:rPr>
            </w:pPr>
            <w:r w:rsidRPr="00F97795">
              <w:rPr>
                <w:rFonts w:eastAsia="Times New Roman" w:cs="Arial"/>
                <w:color w:val="000000"/>
                <w:lang w:eastAsia="es-PE"/>
              </w:rPr>
              <w:t>Ver Nº</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32C0E" w14:textId="77777777" w:rsidR="00584A30" w:rsidRPr="00F97795" w:rsidRDefault="00584A30" w:rsidP="00F97795">
            <w:pPr>
              <w:spacing w:after="0" w:line="240" w:lineRule="auto"/>
              <w:rPr>
                <w:rFonts w:ascii="Times New Roman" w:eastAsia="Times New Roman" w:hAnsi="Times New Roman" w:cs="Times New Roman"/>
                <w:szCs w:val="24"/>
                <w:lang w:eastAsia="es-PE"/>
              </w:rPr>
            </w:pPr>
            <w:r w:rsidRPr="00F97795">
              <w:rPr>
                <w:rFonts w:eastAsia="Times New Roman" w:cs="Arial"/>
                <w:color w:val="000000"/>
                <w:lang w:eastAsia="es-PE"/>
              </w:rPr>
              <w:t>Fecha</w:t>
            </w:r>
          </w:p>
        </w:tc>
        <w:tc>
          <w:tcPr>
            <w:tcW w:w="1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DC0B2" w14:textId="77777777" w:rsidR="00584A30" w:rsidRPr="00F97795" w:rsidRDefault="00584A30" w:rsidP="00F97795">
            <w:pPr>
              <w:spacing w:after="0" w:line="240" w:lineRule="auto"/>
              <w:rPr>
                <w:rFonts w:ascii="Times New Roman" w:eastAsia="Times New Roman" w:hAnsi="Times New Roman" w:cs="Times New Roman"/>
                <w:szCs w:val="24"/>
                <w:lang w:eastAsia="es-PE"/>
              </w:rPr>
            </w:pPr>
            <w:r w:rsidRPr="00F97795">
              <w:rPr>
                <w:rFonts w:eastAsia="Times New Roman" w:cs="Arial"/>
                <w:color w:val="000000"/>
                <w:lang w:eastAsia="es-PE"/>
              </w:rPr>
              <w:t>Descripción</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3B8F" w14:textId="77777777" w:rsidR="00584A30" w:rsidRPr="00F97795" w:rsidRDefault="00584A30" w:rsidP="00F97795">
            <w:pPr>
              <w:spacing w:after="0" w:line="240" w:lineRule="auto"/>
              <w:rPr>
                <w:rFonts w:ascii="Times New Roman" w:eastAsia="Times New Roman" w:hAnsi="Times New Roman" w:cs="Times New Roman"/>
                <w:szCs w:val="24"/>
                <w:lang w:eastAsia="es-PE"/>
              </w:rPr>
            </w:pPr>
            <w:r w:rsidRPr="00F97795">
              <w:rPr>
                <w:rFonts w:eastAsia="Times New Roman" w:cs="Arial"/>
                <w:color w:val="000000"/>
                <w:lang w:eastAsia="es-PE"/>
              </w:rPr>
              <w:t>Elaborado por:</w:t>
            </w:r>
          </w:p>
        </w:tc>
      </w:tr>
      <w:tr w:rsidR="00584A30" w:rsidRPr="00F97795" w14:paraId="28BA7088" w14:textId="77777777" w:rsidTr="00584A30">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6F123" w14:textId="77777777" w:rsidR="00584A30" w:rsidRPr="00F97795" w:rsidRDefault="00584A30" w:rsidP="00F97795">
            <w:pPr>
              <w:spacing w:after="0" w:line="240" w:lineRule="auto"/>
              <w:rPr>
                <w:rFonts w:ascii="Times New Roman" w:eastAsia="Times New Roman" w:hAnsi="Times New Roman" w:cs="Times New Roman"/>
                <w:szCs w:val="24"/>
                <w:lang w:eastAsia="es-PE"/>
              </w:rPr>
            </w:pPr>
            <w:r w:rsidRPr="00F97795">
              <w:rPr>
                <w:rFonts w:eastAsia="Times New Roman" w:cs="Arial"/>
                <w:color w:val="000000"/>
                <w:lang w:eastAsia="es-PE"/>
              </w:rPr>
              <w:t>1.1</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DCE2B" w14:textId="77777777" w:rsidR="00584A30" w:rsidRPr="00F97795" w:rsidRDefault="00584A30" w:rsidP="00F97795">
            <w:pPr>
              <w:spacing w:after="0" w:line="240" w:lineRule="auto"/>
              <w:rPr>
                <w:rFonts w:ascii="Times New Roman" w:eastAsia="Times New Roman" w:hAnsi="Times New Roman" w:cs="Times New Roman"/>
                <w:szCs w:val="24"/>
                <w:lang w:eastAsia="es-PE"/>
              </w:rPr>
            </w:pPr>
            <w:r w:rsidRPr="00F97795">
              <w:rPr>
                <w:rFonts w:eastAsia="Times New Roman" w:cs="Arial"/>
                <w:color w:val="000000"/>
                <w:lang w:eastAsia="es-PE"/>
              </w:rPr>
              <w:t>19/12/2022</w:t>
            </w:r>
          </w:p>
        </w:tc>
        <w:tc>
          <w:tcPr>
            <w:tcW w:w="15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B043E" w14:textId="77777777" w:rsidR="00584A30" w:rsidRPr="00F97795" w:rsidRDefault="00584A30" w:rsidP="00F97795">
            <w:pPr>
              <w:spacing w:after="0" w:line="240" w:lineRule="auto"/>
              <w:rPr>
                <w:rFonts w:ascii="Times New Roman" w:eastAsia="Times New Roman" w:hAnsi="Times New Roman" w:cs="Times New Roman"/>
                <w:szCs w:val="24"/>
                <w:lang w:eastAsia="es-PE"/>
              </w:rPr>
            </w:pPr>
            <w:r w:rsidRPr="00F97795">
              <w:rPr>
                <w:rFonts w:eastAsia="Times New Roman" w:cs="Arial"/>
                <w:color w:val="000000"/>
                <w:lang w:eastAsia="es-PE"/>
              </w:rPr>
              <w:t>Emisión</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8E3D4" w14:textId="3108795E" w:rsidR="00584A30" w:rsidRPr="00F97795" w:rsidRDefault="00584A30" w:rsidP="00F97795">
            <w:pPr>
              <w:spacing w:after="0" w:line="240" w:lineRule="auto"/>
              <w:rPr>
                <w:rFonts w:ascii="Times New Roman" w:eastAsia="Times New Roman" w:hAnsi="Times New Roman" w:cs="Times New Roman"/>
                <w:szCs w:val="24"/>
                <w:lang w:eastAsia="es-PE"/>
              </w:rPr>
            </w:pPr>
            <w:r w:rsidRPr="00F97795">
              <w:rPr>
                <w:rFonts w:eastAsia="Times New Roman" w:cs="Arial"/>
                <w:color w:val="000000"/>
                <w:lang w:eastAsia="es-PE"/>
              </w:rPr>
              <w:t>Pierre P</w:t>
            </w:r>
            <w:r>
              <w:rPr>
                <w:rFonts w:eastAsia="Times New Roman" w:cs="Arial"/>
                <w:color w:val="000000"/>
                <w:lang w:eastAsia="es-PE"/>
              </w:rPr>
              <w:t>é</w:t>
            </w:r>
            <w:r w:rsidRPr="00F97795">
              <w:rPr>
                <w:rFonts w:eastAsia="Times New Roman" w:cs="Arial"/>
                <w:color w:val="000000"/>
                <w:lang w:eastAsia="es-PE"/>
              </w:rPr>
              <w:t>rez</w:t>
            </w:r>
          </w:p>
        </w:tc>
      </w:tr>
      <w:tr w:rsidR="00584A30" w:rsidRPr="00F97795" w14:paraId="0A2BA9AD" w14:textId="77777777" w:rsidTr="00584A30">
        <w:trPr>
          <w:trHeight w:val="480"/>
        </w:trPr>
        <w:tc>
          <w:tcPr>
            <w:tcW w:w="4127"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BE614" w14:textId="77777777" w:rsidR="00584A30" w:rsidRPr="00F97795" w:rsidRDefault="00584A30" w:rsidP="00F97795">
            <w:pPr>
              <w:spacing w:after="0" w:line="240" w:lineRule="auto"/>
              <w:jc w:val="right"/>
              <w:rPr>
                <w:rFonts w:ascii="Times New Roman" w:eastAsia="Times New Roman" w:hAnsi="Times New Roman" w:cs="Times New Roman"/>
                <w:szCs w:val="24"/>
                <w:lang w:eastAsia="es-PE"/>
              </w:rPr>
            </w:pPr>
            <w:r w:rsidRPr="00F97795">
              <w:rPr>
                <w:rFonts w:eastAsia="Times New Roman" w:cs="Arial"/>
                <w:color w:val="000000"/>
                <w:lang w:eastAsia="es-PE"/>
              </w:rPr>
              <w:t>Firmas de responsables:</w:t>
            </w:r>
          </w:p>
        </w:tc>
        <w:tc>
          <w:tcPr>
            <w:tcW w:w="3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64A7C" w14:textId="173765ED" w:rsidR="00584A30" w:rsidRPr="00F97795" w:rsidRDefault="00584A30" w:rsidP="00F97795">
            <w:pPr>
              <w:spacing w:after="0" w:line="240" w:lineRule="auto"/>
              <w:jc w:val="center"/>
              <w:rPr>
                <w:rFonts w:ascii="Times New Roman" w:eastAsia="Times New Roman" w:hAnsi="Times New Roman" w:cs="Times New Roman"/>
                <w:szCs w:val="24"/>
                <w:lang w:eastAsia="es-PE"/>
              </w:rPr>
            </w:pPr>
            <w:r>
              <w:rPr>
                <w:noProof/>
              </w:rPr>
              <w:drawing>
                <wp:inline distT="0" distB="0" distL="0" distR="0" wp14:anchorId="434DE32E" wp14:editId="1E112A63">
                  <wp:extent cx="770890" cy="42291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0890" cy="422910"/>
                          </a:xfrm>
                          <a:prstGeom prst="rect">
                            <a:avLst/>
                          </a:prstGeom>
                          <a:noFill/>
                          <a:ln>
                            <a:noFill/>
                          </a:ln>
                        </pic:spPr>
                      </pic:pic>
                    </a:graphicData>
                  </a:graphic>
                </wp:inline>
              </w:drawing>
            </w:r>
          </w:p>
        </w:tc>
      </w:tr>
    </w:tbl>
    <w:p w14:paraId="428E1E03" w14:textId="7DCDDF86" w:rsidR="00F97795" w:rsidRDefault="00F97795"/>
    <w:p w14:paraId="5E051389" w14:textId="03CB525A" w:rsidR="00F97795" w:rsidRDefault="00F97795"/>
    <w:p w14:paraId="2A230988" w14:textId="1D318126" w:rsidR="00F97795" w:rsidRDefault="00F97795"/>
    <w:p w14:paraId="0F344103" w14:textId="02FE6AF0" w:rsidR="00F97795" w:rsidRDefault="00F97795"/>
    <w:p w14:paraId="75593CFF" w14:textId="7B85EB3C" w:rsidR="00584A30" w:rsidRDefault="00584A30"/>
    <w:p w14:paraId="5B9E6397" w14:textId="77777777" w:rsidR="00584A30" w:rsidRDefault="00584A30"/>
    <w:p w14:paraId="63D6B743" w14:textId="6EC1C015" w:rsidR="00F97795" w:rsidRDefault="00F97795"/>
    <w:p w14:paraId="4CFB1635" w14:textId="77777777" w:rsidR="00F97795" w:rsidRDefault="00F97795"/>
    <w:p w14:paraId="750EE867" w14:textId="578FC040" w:rsidR="00F97795" w:rsidRDefault="00F97795"/>
    <w:sdt>
      <w:sdtPr>
        <w:rPr>
          <w:rFonts w:ascii="Arial" w:eastAsiaTheme="minorHAnsi" w:hAnsi="Arial" w:cstheme="minorBidi"/>
          <w:color w:val="auto"/>
          <w:sz w:val="24"/>
          <w:szCs w:val="22"/>
          <w:lang w:val="es-ES" w:eastAsia="en-US"/>
        </w:rPr>
        <w:id w:val="-1604417771"/>
        <w:docPartObj>
          <w:docPartGallery w:val="Table of Contents"/>
          <w:docPartUnique/>
        </w:docPartObj>
      </w:sdtPr>
      <w:sdtEndPr>
        <w:rPr>
          <w:b/>
          <w:bCs/>
        </w:rPr>
      </w:sdtEndPr>
      <w:sdtContent>
        <w:p w14:paraId="451427C5" w14:textId="5FED00CE" w:rsidR="00F97795" w:rsidRPr="00F97795" w:rsidRDefault="00F97795" w:rsidP="00F97795">
          <w:pPr>
            <w:pStyle w:val="TtuloTDC"/>
            <w:jc w:val="center"/>
            <w:rPr>
              <w:rFonts w:ascii="Arial" w:hAnsi="Arial" w:cs="Arial"/>
              <w:b/>
              <w:bCs/>
              <w:color w:val="auto"/>
              <w:sz w:val="28"/>
              <w:szCs w:val="28"/>
              <w:u w:val="single"/>
            </w:rPr>
          </w:pPr>
          <w:r w:rsidRPr="00F97795">
            <w:rPr>
              <w:rFonts w:ascii="Arial" w:hAnsi="Arial" w:cs="Arial"/>
              <w:b/>
              <w:bCs/>
              <w:color w:val="auto"/>
              <w:sz w:val="28"/>
              <w:szCs w:val="28"/>
              <w:lang w:val="es-ES"/>
            </w:rPr>
            <w:t>C</w:t>
          </w:r>
          <w:r>
            <w:rPr>
              <w:rFonts w:ascii="Arial" w:hAnsi="Arial" w:cs="Arial"/>
              <w:b/>
              <w:bCs/>
              <w:color w:val="auto"/>
              <w:sz w:val="28"/>
              <w:szCs w:val="28"/>
              <w:lang w:val="es-ES"/>
            </w:rPr>
            <w:t>ONTENIDO</w:t>
          </w:r>
        </w:p>
        <w:p w14:paraId="591A482F" w14:textId="5EEEBDF9" w:rsidR="001C7AF2" w:rsidRDefault="00F97795" w:rsidP="001C7AF2">
          <w:pPr>
            <w:pStyle w:val="TDC1"/>
            <w:tabs>
              <w:tab w:val="left" w:pos="440"/>
              <w:tab w:val="right" w:leader="dot" w:pos="8494"/>
            </w:tabs>
            <w:spacing w:line="600" w:lineRule="auto"/>
            <w:rPr>
              <w:rFonts w:asciiTheme="minorHAnsi" w:eastAsiaTheme="minorEastAsia" w:hAnsiTheme="minorHAnsi"/>
              <w:noProof/>
              <w:sz w:val="22"/>
              <w:lang w:eastAsia="es-PE"/>
            </w:rPr>
          </w:pPr>
          <w:r>
            <w:fldChar w:fldCharType="begin"/>
          </w:r>
          <w:r>
            <w:instrText xml:space="preserve"> TOC \o "1-3" \h \z \u </w:instrText>
          </w:r>
          <w:r>
            <w:fldChar w:fldCharType="separate"/>
          </w:r>
          <w:hyperlink w:anchor="_Toc122365429" w:history="1">
            <w:r w:rsidR="001C7AF2" w:rsidRPr="00D61A70">
              <w:rPr>
                <w:rStyle w:val="Hipervnculo"/>
                <w:noProof/>
              </w:rPr>
              <w:t>1.</w:t>
            </w:r>
            <w:r w:rsidR="001C7AF2">
              <w:rPr>
                <w:rFonts w:asciiTheme="minorHAnsi" w:eastAsiaTheme="minorEastAsia" w:hAnsiTheme="minorHAnsi"/>
                <w:noProof/>
                <w:sz w:val="22"/>
                <w:lang w:eastAsia="es-PE"/>
              </w:rPr>
              <w:tab/>
            </w:r>
            <w:r w:rsidR="001C7AF2" w:rsidRPr="00D61A70">
              <w:rPr>
                <w:rStyle w:val="Hipervnculo"/>
                <w:noProof/>
              </w:rPr>
              <w:t>INTRODUCCION</w:t>
            </w:r>
            <w:r w:rsidR="001C7AF2">
              <w:rPr>
                <w:noProof/>
                <w:webHidden/>
              </w:rPr>
              <w:tab/>
            </w:r>
            <w:r w:rsidR="001C7AF2">
              <w:rPr>
                <w:noProof/>
                <w:webHidden/>
              </w:rPr>
              <w:fldChar w:fldCharType="begin"/>
            </w:r>
            <w:r w:rsidR="001C7AF2">
              <w:rPr>
                <w:noProof/>
                <w:webHidden/>
              </w:rPr>
              <w:instrText xml:space="preserve"> PAGEREF _Toc122365429 \h </w:instrText>
            </w:r>
            <w:r w:rsidR="001C7AF2">
              <w:rPr>
                <w:noProof/>
                <w:webHidden/>
              </w:rPr>
            </w:r>
            <w:r w:rsidR="001C7AF2">
              <w:rPr>
                <w:noProof/>
                <w:webHidden/>
              </w:rPr>
              <w:fldChar w:fldCharType="separate"/>
            </w:r>
            <w:r w:rsidR="006E0FC9">
              <w:rPr>
                <w:noProof/>
                <w:webHidden/>
              </w:rPr>
              <w:t>3</w:t>
            </w:r>
            <w:r w:rsidR="001C7AF2">
              <w:rPr>
                <w:noProof/>
                <w:webHidden/>
              </w:rPr>
              <w:fldChar w:fldCharType="end"/>
            </w:r>
          </w:hyperlink>
        </w:p>
        <w:p w14:paraId="605022A4" w14:textId="5214CA87" w:rsidR="001C7AF2" w:rsidRDefault="004C3672" w:rsidP="001C7AF2">
          <w:pPr>
            <w:pStyle w:val="TDC1"/>
            <w:tabs>
              <w:tab w:val="left" w:pos="440"/>
              <w:tab w:val="right" w:leader="dot" w:pos="8494"/>
            </w:tabs>
            <w:spacing w:line="600" w:lineRule="auto"/>
            <w:rPr>
              <w:rFonts w:asciiTheme="minorHAnsi" w:eastAsiaTheme="minorEastAsia" w:hAnsiTheme="minorHAnsi"/>
              <w:noProof/>
              <w:sz w:val="22"/>
              <w:lang w:eastAsia="es-PE"/>
            </w:rPr>
          </w:pPr>
          <w:hyperlink w:anchor="_Toc122365430" w:history="1">
            <w:r w:rsidR="001C7AF2" w:rsidRPr="00D61A70">
              <w:rPr>
                <w:rStyle w:val="Hipervnculo"/>
                <w:noProof/>
              </w:rPr>
              <w:t>2.</w:t>
            </w:r>
            <w:r w:rsidR="001C7AF2">
              <w:rPr>
                <w:rFonts w:asciiTheme="minorHAnsi" w:eastAsiaTheme="minorEastAsia" w:hAnsiTheme="minorHAnsi"/>
                <w:noProof/>
                <w:sz w:val="22"/>
                <w:lang w:eastAsia="es-PE"/>
              </w:rPr>
              <w:tab/>
            </w:r>
            <w:r w:rsidR="001C7AF2" w:rsidRPr="00D61A70">
              <w:rPr>
                <w:rStyle w:val="Hipervnculo"/>
                <w:noProof/>
              </w:rPr>
              <w:t>OBJETIVOS</w:t>
            </w:r>
            <w:r w:rsidR="001C7AF2">
              <w:rPr>
                <w:noProof/>
                <w:webHidden/>
              </w:rPr>
              <w:tab/>
            </w:r>
            <w:r w:rsidR="001C7AF2">
              <w:rPr>
                <w:noProof/>
                <w:webHidden/>
              </w:rPr>
              <w:fldChar w:fldCharType="begin"/>
            </w:r>
            <w:r w:rsidR="001C7AF2">
              <w:rPr>
                <w:noProof/>
                <w:webHidden/>
              </w:rPr>
              <w:instrText xml:space="preserve"> PAGEREF _Toc122365430 \h </w:instrText>
            </w:r>
            <w:r w:rsidR="001C7AF2">
              <w:rPr>
                <w:noProof/>
                <w:webHidden/>
              </w:rPr>
            </w:r>
            <w:r w:rsidR="001C7AF2">
              <w:rPr>
                <w:noProof/>
                <w:webHidden/>
              </w:rPr>
              <w:fldChar w:fldCharType="separate"/>
            </w:r>
            <w:r w:rsidR="006E0FC9">
              <w:rPr>
                <w:noProof/>
                <w:webHidden/>
              </w:rPr>
              <w:t>3</w:t>
            </w:r>
            <w:r w:rsidR="001C7AF2">
              <w:rPr>
                <w:noProof/>
                <w:webHidden/>
              </w:rPr>
              <w:fldChar w:fldCharType="end"/>
            </w:r>
          </w:hyperlink>
        </w:p>
        <w:p w14:paraId="7D4DD92C" w14:textId="63B32A56" w:rsidR="001C7AF2" w:rsidRDefault="004C3672" w:rsidP="001C7AF2">
          <w:pPr>
            <w:pStyle w:val="TDC1"/>
            <w:tabs>
              <w:tab w:val="left" w:pos="440"/>
              <w:tab w:val="right" w:leader="dot" w:pos="8494"/>
            </w:tabs>
            <w:spacing w:line="600" w:lineRule="auto"/>
            <w:rPr>
              <w:rFonts w:asciiTheme="minorHAnsi" w:eastAsiaTheme="minorEastAsia" w:hAnsiTheme="minorHAnsi"/>
              <w:noProof/>
              <w:sz w:val="22"/>
              <w:lang w:eastAsia="es-PE"/>
            </w:rPr>
          </w:pPr>
          <w:hyperlink w:anchor="_Toc122365431" w:history="1">
            <w:r w:rsidR="001C7AF2" w:rsidRPr="00D61A70">
              <w:rPr>
                <w:rStyle w:val="Hipervnculo"/>
                <w:noProof/>
              </w:rPr>
              <w:t>3.</w:t>
            </w:r>
            <w:r w:rsidR="001C7AF2">
              <w:rPr>
                <w:rFonts w:asciiTheme="minorHAnsi" w:eastAsiaTheme="minorEastAsia" w:hAnsiTheme="minorHAnsi"/>
                <w:noProof/>
                <w:sz w:val="22"/>
                <w:lang w:eastAsia="es-PE"/>
              </w:rPr>
              <w:tab/>
            </w:r>
            <w:r w:rsidR="001C7AF2" w:rsidRPr="00D61A70">
              <w:rPr>
                <w:rStyle w:val="Hipervnculo"/>
                <w:noProof/>
              </w:rPr>
              <w:t>PROBLEMÁTICA</w:t>
            </w:r>
            <w:r w:rsidR="001C7AF2">
              <w:rPr>
                <w:noProof/>
                <w:webHidden/>
              </w:rPr>
              <w:tab/>
            </w:r>
            <w:r w:rsidR="001C7AF2">
              <w:rPr>
                <w:noProof/>
                <w:webHidden/>
              </w:rPr>
              <w:fldChar w:fldCharType="begin"/>
            </w:r>
            <w:r w:rsidR="001C7AF2">
              <w:rPr>
                <w:noProof/>
                <w:webHidden/>
              </w:rPr>
              <w:instrText xml:space="preserve"> PAGEREF _Toc122365431 \h </w:instrText>
            </w:r>
            <w:r w:rsidR="001C7AF2">
              <w:rPr>
                <w:noProof/>
                <w:webHidden/>
              </w:rPr>
            </w:r>
            <w:r w:rsidR="001C7AF2">
              <w:rPr>
                <w:noProof/>
                <w:webHidden/>
              </w:rPr>
              <w:fldChar w:fldCharType="separate"/>
            </w:r>
            <w:r w:rsidR="006E0FC9">
              <w:rPr>
                <w:noProof/>
                <w:webHidden/>
              </w:rPr>
              <w:t>3</w:t>
            </w:r>
            <w:r w:rsidR="001C7AF2">
              <w:rPr>
                <w:noProof/>
                <w:webHidden/>
              </w:rPr>
              <w:fldChar w:fldCharType="end"/>
            </w:r>
          </w:hyperlink>
        </w:p>
        <w:p w14:paraId="2E9166E5" w14:textId="2C560C94" w:rsidR="001C7AF2" w:rsidRDefault="004C3672" w:rsidP="001C7AF2">
          <w:pPr>
            <w:pStyle w:val="TDC1"/>
            <w:tabs>
              <w:tab w:val="left" w:pos="440"/>
              <w:tab w:val="right" w:leader="dot" w:pos="8494"/>
            </w:tabs>
            <w:spacing w:line="600" w:lineRule="auto"/>
            <w:rPr>
              <w:rFonts w:asciiTheme="minorHAnsi" w:eastAsiaTheme="minorEastAsia" w:hAnsiTheme="minorHAnsi"/>
              <w:noProof/>
              <w:sz w:val="22"/>
              <w:lang w:eastAsia="es-PE"/>
            </w:rPr>
          </w:pPr>
          <w:hyperlink w:anchor="_Toc122365432" w:history="1">
            <w:r w:rsidR="001C7AF2" w:rsidRPr="00D61A70">
              <w:rPr>
                <w:rStyle w:val="Hipervnculo"/>
                <w:noProof/>
              </w:rPr>
              <w:t>4.</w:t>
            </w:r>
            <w:r w:rsidR="001C7AF2">
              <w:rPr>
                <w:rFonts w:asciiTheme="minorHAnsi" w:eastAsiaTheme="minorEastAsia" w:hAnsiTheme="minorHAnsi"/>
                <w:noProof/>
                <w:sz w:val="22"/>
                <w:lang w:eastAsia="es-PE"/>
              </w:rPr>
              <w:tab/>
            </w:r>
            <w:r w:rsidR="001C7AF2" w:rsidRPr="00D61A70">
              <w:rPr>
                <w:rStyle w:val="Hipervnculo"/>
                <w:noProof/>
              </w:rPr>
              <w:t>ALGORITMO DETECCIÓN DE HIDROCARBUROS</w:t>
            </w:r>
            <w:r w:rsidR="001C7AF2">
              <w:rPr>
                <w:noProof/>
                <w:webHidden/>
              </w:rPr>
              <w:tab/>
            </w:r>
            <w:r w:rsidR="001C7AF2">
              <w:rPr>
                <w:noProof/>
                <w:webHidden/>
              </w:rPr>
              <w:fldChar w:fldCharType="begin"/>
            </w:r>
            <w:r w:rsidR="001C7AF2">
              <w:rPr>
                <w:noProof/>
                <w:webHidden/>
              </w:rPr>
              <w:instrText xml:space="preserve"> PAGEREF _Toc122365432 \h </w:instrText>
            </w:r>
            <w:r w:rsidR="001C7AF2">
              <w:rPr>
                <w:noProof/>
                <w:webHidden/>
              </w:rPr>
            </w:r>
            <w:r w:rsidR="001C7AF2">
              <w:rPr>
                <w:noProof/>
                <w:webHidden/>
              </w:rPr>
              <w:fldChar w:fldCharType="separate"/>
            </w:r>
            <w:r w:rsidR="006E0FC9">
              <w:rPr>
                <w:noProof/>
                <w:webHidden/>
              </w:rPr>
              <w:t>4</w:t>
            </w:r>
            <w:r w:rsidR="001C7AF2">
              <w:rPr>
                <w:noProof/>
                <w:webHidden/>
              </w:rPr>
              <w:fldChar w:fldCharType="end"/>
            </w:r>
          </w:hyperlink>
        </w:p>
        <w:p w14:paraId="1B25270D" w14:textId="6FFD74E6" w:rsidR="001C7AF2" w:rsidRDefault="004C3672" w:rsidP="001C7AF2">
          <w:pPr>
            <w:pStyle w:val="TDC2"/>
            <w:tabs>
              <w:tab w:val="left" w:pos="880"/>
              <w:tab w:val="right" w:leader="dot" w:pos="8494"/>
            </w:tabs>
            <w:spacing w:line="600" w:lineRule="auto"/>
            <w:rPr>
              <w:rFonts w:asciiTheme="minorHAnsi" w:eastAsiaTheme="minorEastAsia" w:hAnsiTheme="minorHAnsi"/>
              <w:noProof/>
              <w:sz w:val="22"/>
              <w:lang w:eastAsia="es-PE"/>
            </w:rPr>
          </w:pPr>
          <w:hyperlink w:anchor="_Toc122365433" w:history="1">
            <w:r w:rsidR="001C7AF2" w:rsidRPr="00D61A70">
              <w:rPr>
                <w:rStyle w:val="Hipervnculo"/>
                <w:noProof/>
              </w:rPr>
              <w:t>4.1.</w:t>
            </w:r>
            <w:r w:rsidR="001C7AF2">
              <w:rPr>
                <w:rFonts w:asciiTheme="minorHAnsi" w:eastAsiaTheme="minorEastAsia" w:hAnsiTheme="minorHAnsi"/>
                <w:noProof/>
                <w:sz w:val="22"/>
                <w:lang w:eastAsia="es-PE"/>
              </w:rPr>
              <w:tab/>
            </w:r>
            <w:r w:rsidR="001C7AF2" w:rsidRPr="00D61A70">
              <w:rPr>
                <w:rStyle w:val="Hipervnculo"/>
                <w:noProof/>
              </w:rPr>
              <w:t>Propuesta de solución</w:t>
            </w:r>
            <w:r w:rsidR="001C7AF2">
              <w:rPr>
                <w:noProof/>
                <w:webHidden/>
              </w:rPr>
              <w:tab/>
            </w:r>
            <w:r w:rsidR="001C7AF2">
              <w:rPr>
                <w:noProof/>
                <w:webHidden/>
              </w:rPr>
              <w:fldChar w:fldCharType="begin"/>
            </w:r>
            <w:r w:rsidR="001C7AF2">
              <w:rPr>
                <w:noProof/>
                <w:webHidden/>
              </w:rPr>
              <w:instrText xml:space="preserve"> PAGEREF _Toc122365433 \h </w:instrText>
            </w:r>
            <w:r w:rsidR="001C7AF2">
              <w:rPr>
                <w:noProof/>
                <w:webHidden/>
              </w:rPr>
            </w:r>
            <w:r w:rsidR="001C7AF2">
              <w:rPr>
                <w:noProof/>
                <w:webHidden/>
              </w:rPr>
              <w:fldChar w:fldCharType="separate"/>
            </w:r>
            <w:r w:rsidR="006E0FC9">
              <w:rPr>
                <w:noProof/>
                <w:webHidden/>
              </w:rPr>
              <w:t>4</w:t>
            </w:r>
            <w:r w:rsidR="001C7AF2">
              <w:rPr>
                <w:noProof/>
                <w:webHidden/>
              </w:rPr>
              <w:fldChar w:fldCharType="end"/>
            </w:r>
          </w:hyperlink>
        </w:p>
        <w:p w14:paraId="7B57D89D" w14:textId="1C915770" w:rsidR="001C7AF2" w:rsidRDefault="004C3672" w:rsidP="001C7AF2">
          <w:pPr>
            <w:pStyle w:val="TDC2"/>
            <w:tabs>
              <w:tab w:val="left" w:pos="880"/>
              <w:tab w:val="right" w:leader="dot" w:pos="8494"/>
            </w:tabs>
            <w:spacing w:line="600" w:lineRule="auto"/>
            <w:rPr>
              <w:rFonts w:asciiTheme="minorHAnsi" w:eastAsiaTheme="minorEastAsia" w:hAnsiTheme="minorHAnsi"/>
              <w:noProof/>
              <w:sz w:val="22"/>
              <w:lang w:eastAsia="es-PE"/>
            </w:rPr>
          </w:pPr>
          <w:hyperlink w:anchor="_Toc122365434" w:history="1">
            <w:r w:rsidR="001C7AF2" w:rsidRPr="00D61A70">
              <w:rPr>
                <w:rStyle w:val="Hipervnculo"/>
                <w:noProof/>
              </w:rPr>
              <w:t>4.2.</w:t>
            </w:r>
            <w:r w:rsidR="001C7AF2">
              <w:rPr>
                <w:rFonts w:asciiTheme="minorHAnsi" w:eastAsiaTheme="minorEastAsia" w:hAnsiTheme="minorHAnsi"/>
                <w:noProof/>
                <w:sz w:val="22"/>
                <w:lang w:eastAsia="es-PE"/>
              </w:rPr>
              <w:tab/>
            </w:r>
            <w:r w:rsidR="001C7AF2" w:rsidRPr="00D61A70">
              <w:rPr>
                <w:rStyle w:val="Hipervnculo"/>
                <w:noProof/>
              </w:rPr>
              <w:t>Hardware requerido</w:t>
            </w:r>
            <w:r w:rsidR="001C7AF2">
              <w:rPr>
                <w:noProof/>
                <w:webHidden/>
              </w:rPr>
              <w:tab/>
            </w:r>
            <w:r w:rsidR="001C7AF2">
              <w:rPr>
                <w:noProof/>
                <w:webHidden/>
              </w:rPr>
              <w:fldChar w:fldCharType="begin"/>
            </w:r>
            <w:r w:rsidR="001C7AF2">
              <w:rPr>
                <w:noProof/>
                <w:webHidden/>
              </w:rPr>
              <w:instrText xml:space="preserve"> PAGEREF _Toc122365434 \h </w:instrText>
            </w:r>
            <w:r w:rsidR="001C7AF2">
              <w:rPr>
                <w:noProof/>
                <w:webHidden/>
              </w:rPr>
            </w:r>
            <w:r w:rsidR="001C7AF2">
              <w:rPr>
                <w:noProof/>
                <w:webHidden/>
              </w:rPr>
              <w:fldChar w:fldCharType="separate"/>
            </w:r>
            <w:r w:rsidR="006E0FC9">
              <w:rPr>
                <w:noProof/>
                <w:webHidden/>
              </w:rPr>
              <w:t>5</w:t>
            </w:r>
            <w:r w:rsidR="001C7AF2">
              <w:rPr>
                <w:noProof/>
                <w:webHidden/>
              </w:rPr>
              <w:fldChar w:fldCharType="end"/>
            </w:r>
          </w:hyperlink>
        </w:p>
        <w:p w14:paraId="741DF665" w14:textId="7AF68781" w:rsidR="001C7AF2" w:rsidRDefault="004C3672" w:rsidP="001C7AF2">
          <w:pPr>
            <w:pStyle w:val="TDC2"/>
            <w:tabs>
              <w:tab w:val="left" w:pos="880"/>
              <w:tab w:val="right" w:leader="dot" w:pos="8494"/>
            </w:tabs>
            <w:spacing w:line="600" w:lineRule="auto"/>
            <w:rPr>
              <w:rFonts w:asciiTheme="minorHAnsi" w:eastAsiaTheme="minorEastAsia" w:hAnsiTheme="minorHAnsi"/>
              <w:noProof/>
              <w:sz w:val="22"/>
              <w:lang w:eastAsia="es-PE"/>
            </w:rPr>
          </w:pPr>
          <w:hyperlink w:anchor="_Toc122365435" w:history="1">
            <w:r w:rsidR="001C7AF2" w:rsidRPr="00D61A70">
              <w:rPr>
                <w:rStyle w:val="Hipervnculo"/>
                <w:noProof/>
              </w:rPr>
              <w:t>4.3.</w:t>
            </w:r>
            <w:r w:rsidR="001C7AF2">
              <w:rPr>
                <w:rFonts w:asciiTheme="minorHAnsi" w:eastAsiaTheme="minorEastAsia" w:hAnsiTheme="minorHAnsi"/>
                <w:noProof/>
                <w:sz w:val="22"/>
                <w:lang w:eastAsia="es-PE"/>
              </w:rPr>
              <w:tab/>
            </w:r>
            <w:r w:rsidR="001C7AF2" w:rsidRPr="00D61A70">
              <w:rPr>
                <w:rStyle w:val="Hipervnculo"/>
                <w:noProof/>
              </w:rPr>
              <w:t>Detalle de la solución y funcionalidad</w:t>
            </w:r>
            <w:r w:rsidR="001C7AF2">
              <w:rPr>
                <w:noProof/>
                <w:webHidden/>
              </w:rPr>
              <w:tab/>
            </w:r>
            <w:r w:rsidR="001C7AF2">
              <w:rPr>
                <w:noProof/>
                <w:webHidden/>
              </w:rPr>
              <w:fldChar w:fldCharType="begin"/>
            </w:r>
            <w:r w:rsidR="001C7AF2">
              <w:rPr>
                <w:noProof/>
                <w:webHidden/>
              </w:rPr>
              <w:instrText xml:space="preserve"> PAGEREF _Toc122365435 \h </w:instrText>
            </w:r>
            <w:r w:rsidR="001C7AF2">
              <w:rPr>
                <w:noProof/>
                <w:webHidden/>
              </w:rPr>
            </w:r>
            <w:r w:rsidR="001C7AF2">
              <w:rPr>
                <w:noProof/>
                <w:webHidden/>
              </w:rPr>
              <w:fldChar w:fldCharType="separate"/>
            </w:r>
            <w:r w:rsidR="006E0FC9">
              <w:rPr>
                <w:noProof/>
                <w:webHidden/>
              </w:rPr>
              <w:t>5</w:t>
            </w:r>
            <w:r w:rsidR="001C7AF2">
              <w:rPr>
                <w:noProof/>
                <w:webHidden/>
              </w:rPr>
              <w:fldChar w:fldCharType="end"/>
            </w:r>
          </w:hyperlink>
        </w:p>
        <w:p w14:paraId="3C82682B" w14:textId="04E4492D" w:rsidR="001C7AF2" w:rsidRDefault="004C3672" w:rsidP="001C7AF2">
          <w:pPr>
            <w:pStyle w:val="TDC2"/>
            <w:tabs>
              <w:tab w:val="left" w:pos="880"/>
              <w:tab w:val="right" w:leader="dot" w:pos="8494"/>
            </w:tabs>
            <w:spacing w:line="600" w:lineRule="auto"/>
            <w:rPr>
              <w:rFonts w:asciiTheme="minorHAnsi" w:eastAsiaTheme="minorEastAsia" w:hAnsiTheme="minorHAnsi"/>
              <w:noProof/>
              <w:sz w:val="22"/>
              <w:lang w:eastAsia="es-PE"/>
            </w:rPr>
          </w:pPr>
          <w:hyperlink w:anchor="_Toc122365436" w:history="1">
            <w:r w:rsidR="001C7AF2" w:rsidRPr="00D61A70">
              <w:rPr>
                <w:rStyle w:val="Hipervnculo"/>
                <w:noProof/>
              </w:rPr>
              <w:t>4.4.</w:t>
            </w:r>
            <w:r w:rsidR="001C7AF2">
              <w:rPr>
                <w:rFonts w:asciiTheme="minorHAnsi" w:eastAsiaTheme="minorEastAsia" w:hAnsiTheme="minorHAnsi"/>
                <w:noProof/>
                <w:sz w:val="22"/>
                <w:lang w:eastAsia="es-PE"/>
              </w:rPr>
              <w:tab/>
            </w:r>
            <w:r w:rsidR="001C7AF2" w:rsidRPr="00D61A70">
              <w:rPr>
                <w:rStyle w:val="Hipervnculo"/>
                <w:noProof/>
              </w:rPr>
              <w:t>Umbral de detección y limitantes</w:t>
            </w:r>
            <w:r w:rsidR="001C7AF2">
              <w:rPr>
                <w:noProof/>
                <w:webHidden/>
              </w:rPr>
              <w:tab/>
            </w:r>
            <w:r w:rsidR="001C7AF2">
              <w:rPr>
                <w:noProof/>
                <w:webHidden/>
              </w:rPr>
              <w:fldChar w:fldCharType="begin"/>
            </w:r>
            <w:r w:rsidR="001C7AF2">
              <w:rPr>
                <w:noProof/>
                <w:webHidden/>
              </w:rPr>
              <w:instrText xml:space="preserve"> PAGEREF _Toc122365436 \h </w:instrText>
            </w:r>
            <w:r w:rsidR="001C7AF2">
              <w:rPr>
                <w:noProof/>
                <w:webHidden/>
              </w:rPr>
            </w:r>
            <w:r w:rsidR="001C7AF2">
              <w:rPr>
                <w:noProof/>
                <w:webHidden/>
              </w:rPr>
              <w:fldChar w:fldCharType="separate"/>
            </w:r>
            <w:r w:rsidR="006E0FC9">
              <w:rPr>
                <w:noProof/>
                <w:webHidden/>
              </w:rPr>
              <w:t>6</w:t>
            </w:r>
            <w:r w:rsidR="001C7AF2">
              <w:rPr>
                <w:noProof/>
                <w:webHidden/>
              </w:rPr>
              <w:fldChar w:fldCharType="end"/>
            </w:r>
          </w:hyperlink>
        </w:p>
        <w:p w14:paraId="71E30D9D" w14:textId="2BFF7002" w:rsidR="001C7AF2" w:rsidRDefault="004C3672" w:rsidP="001C7AF2">
          <w:pPr>
            <w:pStyle w:val="TDC1"/>
            <w:tabs>
              <w:tab w:val="left" w:pos="440"/>
              <w:tab w:val="right" w:leader="dot" w:pos="8494"/>
            </w:tabs>
            <w:spacing w:line="600" w:lineRule="auto"/>
            <w:rPr>
              <w:rFonts w:asciiTheme="minorHAnsi" w:eastAsiaTheme="minorEastAsia" w:hAnsiTheme="minorHAnsi"/>
              <w:noProof/>
              <w:sz w:val="22"/>
              <w:lang w:eastAsia="es-PE"/>
            </w:rPr>
          </w:pPr>
          <w:hyperlink w:anchor="_Toc122365437" w:history="1">
            <w:r w:rsidR="001C7AF2" w:rsidRPr="00D61A70">
              <w:rPr>
                <w:rStyle w:val="Hipervnculo"/>
                <w:noProof/>
              </w:rPr>
              <w:t>5.</w:t>
            </w:r>
            <w:r w:rsidR="001C7AF2">
              <w:rPr>
                <w:rFonts w:asciiTheme="minorHAnsi" w:eastAsiaTheme="minorEastAsia" w:hAnsiTheme="minorHAnsi"/>
                <w:noProof/>
                <w:sz w:val="22"/>
                <w:lang w:eastAsia="es-PE"/>
              </w:rPr>
              <w:tab/>
            </w:r>
            <w:r w:rsidR="001C7AF2" w:rsidRPr="00D61A70">
              <w:rPr>
                <w:rStyle w:val="Hipervnculo"/>
                <w:noProof/>
              </w:rPr>
              <w:t>RESULTADOS</w:t>
            </w:r>
            <w:r w:rsidR="001C7AF2">
              <w:rPr>
                <w:noProof/>
                <w:webHidden/>
              </w:rPr>
              <w:tab/>
            </w:r>
            <w:r w:rsidR="001C7AF2">
              <w:rPr>
                <w:noProof/>
                <w:webHidden/>
              </w:rPr>
              <w:fldChar w:fldCharType="begin"/>
            </w:r>
            <w:r w:rsidR="001C7AF2">
              <w:rPr>
                <w:noProof/>
                <w:webHidden/>
              </w:rPr>
              <w:instrText xml:space="preserve"> PAGEREF _Toc122365437 \h </w:instrText>
            </w:r>
            <w:r w:rsidR="001C7AF2">
              <w:rPr>
                <w:noProof/>
                <w:webHidden/>
              </w:rPr>
            </w:r>
            <w:r w:rsidR="001C7AF2">
              <w:rPr>
                <w:noProof/>
                <w:webHidden/>
              </w:rPr>
              <w:fldChar w:fldCharType="separate"/>
            </w:r>
            <w:r w:rsidR="006E0FC9">
              <w:rPr>
                <w:noProof/>
                <w:webHidden/>
              </w:rPr>
              <w:t>7</w:t>
            </w:r>
            <w:r w:rsidR="001C7AF2">
              <w:rPr>
                <w:noProof/>
                <w:webHidden/>
              </w:rPr>
              <w:fldChar w:fldCharType="end"/>
            </w:r>
          </w:hyperlink>
        </w:p>
        <w:p w14:paraId="2E8E31A1" w14:textId="1042D317" w:rsidR="001C7AF2" w:rsidRDefault="004C3672">
          <w:pPr>
            <w:pStyle w:val="TDC1"/>
            <w:tabs>
              <w:tab w:val="left" w:pos="440"/>
              <w:tab w:val="right" w:leader="dot" w:pos="8494"/>
            </w:tabs>
            <w:rPr>
              <w:rFonts w:asciiTheme="minorHAnsi" w:eastAsiaTheme="minorEastAsia" w:hAnsiTheme="minorHAnsi"/>
              <w:noProof/>
              <w:sz w:val="22"/>
              <w:lang w:eastAsia="es-PE"/>
            </w:rPr>
          </w:pPr>
          <w:hyperlink w:anchor="_Toc122365438" w:history="1">
            <w:r w:rsidR="001C7AF2" w:rsidRPr="00D61A70">
              <w:rPr>
                <w:rStyle w:val="Hipervnculo"/>
                <w:noProof/>
              </w:rPr>
              <w:t>6.</w:t>
            </w:r>
            <w:r w:rsidR="001C7AF2">
              <w:rPr>
                <w:rFonts w:asciiTheme="minorHAnsi" w:eastAsiaTheme="minorEastAsia" w:hAnsiTheme="minorHAnsi"/>
                <w:noProof/>
                <w:sz w:val="22"/>
                <w:lang w:eastAsia="es-PE"/>
              </w:rPr>
              <w:tab/>
            </w:r>
            <w:r w:rsidR="001C7AF2" w:rsidRPr="00D61A70">
              <w:rPr>
                <w:rStyle w:val="Hipervnculo"/>
                <w:noProof/>
              </w:rPr>
              <w:t>CONCLUSIONES</w:t>
            </w:r>
            <w:r w:rsidR="001C7AF2">
              <w:rPr>
                <w:noProof/>
                <w:webHidden/>
              </w:rPr>
              <w:tab/>
            </w:r>
            <w:r w:rsidR="001C7AF2">
              <w:rPr>
                <w:noProof/>
                <w:webHidden/>
              </w:rPr>
              <w:fldChar w:fldCharType="begin"/>
            </w:r>
            <w:r w:rsidR="001C7AF2">
              <w:rPr>
                <w:noProof/>
                <w:webHidden/>
              </w:rPr>
              <w:instrText xml:space="preserve"> PAGEREF _Toc122365438 \h </w:instrText>
            </w:r>
            <w:r w:rsidR="001C7AF2">
              <w:rPr>
                <w:noProof/>
                <w:webHidden/>
              </w:rPr>
            </w:r>
            <w:r w:rsidR="001C7AF2">
              <w:rPr>
                <w:noProof/>
                <w:webHidden/>
              </w:rPr>
              <w:fldChar w:fldCharType="separate"/>
            </w:r>
            <w:r w:rsidR="006E0FC9">
              <w:rPr>
                <w:noProof/>
                <w:webHidden/>
              </w:rPr>
              <w:t>8</w:t>
            </w:r>
            <w:r w:rsidR="001C7AF2">
              <w:rPr>
                <w:noProof/>
                <w:webHidden/>
              </w:rPr>
              <w:fldChar w:fldCharType="end"/>
            </w:r>
          </w:hyperlink>
        </w:p>
        <w:p w14:paraId="314683D0" w14:textId="2012AF0E" w:rsidR="00F97795" w:rsidRDefault="00F97795" w:rsidP="00F97795">
          <w:pPr>
            <w:spacing w:line="480" w:lineRule="auto"/>
          </w:pPr>
          <w:r>
            <w:rPr>
              <w:b/>
              <w:bCs/>
              <w:lang w:val="es-ES"/>
            </w:rPr>
            <w:fldChar w:fldCharType="end"/>
          </w:r>
        </w:p>
      </w:sdtContent>
    </w:sdt>
    <w:p w14:paraId="3B3710E6" w14:textId="108F0139" w:rsidR="00F97795" w:rsidRDefault="00F97795"/>
    <w:p w14:paraId="592EAC31" w14:textId="6E90AE63" w:rsidR="00F97795" w:rsidRDefault="00F97795"/>
    <w:p w14:paraId="3F7EFCF5" w14:textId="43177747" w:rsidR="00F97795" w:rsidRDefault="00F97795"/>
    <w:p w14:paraId="7647C2F8" w14:textId="3A7BA2BF" w:rsidR="00F97795" w:rsidRDefault="00F97795"/>
    <w:p w14:paraId="341F51E1" w14:textId="693F8815" w:rsidR="00F97795" w:rsidRDefault="00F97795">
      <w:r>
        <w:br w:type="page"/>
      </w:r>
    </w:p>
    <w:p w14:paraId="33CBFBA2" w14:textId="4DA171E9" w:rsidR="00F97795" w:rsidRDefault="00F97795" w:rsidP="00F97795">
      <w:pPr>
        <w:pStyle w:val="Ttulo1"/>
        <w:numPr>
          <w:ilvl w:val="0"/>
          <w:numId w:val="1"/>
        </w:numPr>
      </w:pPr>
      <w:bookmarkStart w:id="0" w:name="_Toc122365429"/>
      <w:r>
        <w:lastRenderedPageBreak/>
        <w:t>INTRODUCCION</w:t>
      </w:r>
      <w:bookmarkEnd w:id="0"/>
    </w:p>
    <w:p w14:paraId="00DB1CE5" w14:textId="65D4EFB9" w:rsidR="00F97795" w:rsidRDefault="00584A30">
      <w:r>
        <w:t xml:space="preserve">En el presente informe se menciona la problemática del derrame de hidrocarburos en zonas marinas y el impacto ambiental </w:t>
      </w:r>
      <w:r w:rsidRPr="006E3DF5">
        <w:t>que</w:t>
      </w:r>
      <w:r>
        <w:t xml:space="preserve"> genera. Es por ello que se ha propuesto desarrollar un algoritmo que, en conjunto con drones y robots marinos</w:t>
      </w:r>
      <w:r w:rsidR="005A16B7">
        <w:t xml:space="preserve">, se puedan </w:t>
      </w:r>
      <w:r>
        <w:t>detectar</w:t>
      </w:r>
      <w:r w:rsidR="00F1299B">
        <w:t>, identificar y retirar el hidrocarburo del mar.</w:t>
      </w:r>
    </w:p>
    <w:p w14:paraId="4AC41391" w14:textId="34FD6F30" w:rsidR="00F97795" w:rsidRDefault="00F97795" w:rsidP="00F97795">
      <w:pPr>
        <w:pStyle w:val="Ttulo1"/>
        <w:numPr>
          <w:ilvl w:val="0"/>
          <w:numId w:val="1"/>
        </w:numPr>
      </w:pPr>
      <w:bookmarkStart w:id="1" w:name="_Toc122365430"/>
      <w:r>
        <w:t>OBJETIVO</w:t>
      </w:r>
      <w:r w:rsidR="00D91002">
        <w:t>S</w:t>
      </w:r>
      <w:bookmarkEnd w:id="1"/>
    </w:p>
    <w:p w14:paraId="799F5C40" w14:textId="7C2B88C9" w:rsidR="00F1299B" w:rsidRDefault="00F1299B" w:rsidP="00F1299B">
      <w:pPr>
        <w:pStyle w:val="Prrafodelista"/>
        <w:numPr>
          <w:ilvl w:val="0"/>
          <w:numId w:val="3"/>
        </w:numPr>
      </w:pPr>
      <w:r>
        <w:t>Realizar una simulación controlada para obtener imágenes térmicas en conjunto con un dron</w:t>
      </w:r>
    </w:p>
    <w:p w14:paraId="2D2B838D" w14:textId="061154BC" w:rsidR="00F1299B" w:rsidRDefault="00F1299B" w:rsidP="00F1299B">
      <w:pPr>
        <w:pStyle w:val="Prrafodelista"/>
        <w:numPr>
          <w:ilvl w:val="0"/>
          <w:numId w:val="3"/>
        </w:numPr>
      </w:pPr>
      <w:r>
        <w:t>Procesar y segmentar en las imágenes térmicas las zonas que presentan hidrocarburos derramados</w:t>
      </w:r>
    </w:p>
    <w:p w14:paraId="48336C66" w14:textId="039578C5" w:rsidR="00F1299B" w:rsidRDefault="00F1299B" w:rsidP="00F1299B">
      <w:pPr>
        <w:pStyle w:val="Prrafodelista"/>
        <w:numPr>
          <w:ilvl w:val="0"/>
          <w:numId w:val="3"/>
        </w:numPr>
      </w:pPr>
      <w:r>
        <w:t>Obtener la posición geográfica de los hidrocarburos detectados</w:t>
      </w:r>
    </w:p>
    <w:p w14:paraId="571BDB68" w14:textId="77AD601C" w:rsidR="00F97795" w:rsidRDefault="00F1299B" w:rsidP="00F97795">
      <w:pPr>
        <w:pStyle w:val="Prrafodelista"/>
        <w:numPr>
          <w:ilvl w:val="0"/>
          <w:numId w:val="3"/>
        </w:numPr>
      </w:pPr>
      <w:r>
        <w:t>Realizar pruebas en campo</w:t>
      </w:r>
    </w:p>
    <w:p w14:paraId="4E140EC9" w14:textId="02C6753F" w:rsidR="00F97795" w:rsidRDefault="00F97795" w:rsidP="00F97795">
      <w:pPr>
        <w:pStyle w:val="Ttulo1"/>
        <w:numPr>
          <w:ilvl w:val="0"/>
          <w:numId w:val="1"/>
        </w:numPr>
      </w:pPr>
      <w:bookmarkStart w:id="2" w:name="_Toc122365431"/>
      <w:r>
        <w:t>PROBLEMÁTICA</w:t>
      </w:r>
      <w:bookmarkEnd w:id="2"/>
    </w:p>
    <w:p w14:paraId="12233CF1" w14:textId="0324AD87" w:rsidR="00F1299B" w:rsidRDefault="00F1299B" w:rsidP="00F97795">
      <w:r>
        <w:t>A los inicios del año 2022 en las zonas costeras del Perú se presentó un imprevisto que implicó un derrame petrolero de gran magnitud, el cual se esparció por toda la costa del país. Este desastre llevo consigo la muerte de diversas especies, la</w:t>
      </w:r>
      <w:r w:rsidR="002A4FBF">
        <w:t xml:space="preserve"> deserción de la pesca y problemas en la salud hacía los pobladores cercanos a la costa. </w:t>
      </w:r>
    </w:p>
    <w:p w14:paraId="1E6DECED" w14:textId="38D4F4C7" w:rsidR="00D91002" w:rsidRDefault="002A4FBF" w:rsidP="00F97795">
      <w:r>
        <w:t>Es por ello que, para este proyecto se ha realizado un robot marino el cual es capaz de recoger hidrocarburos. Sin embargo, este no es capaz de identificar las zonas en donde existan hidrocarburos. Por tal razón, en conjunto con un dron y una cámara térmica se logran obtener imágenes de la costa que luego serán procesadas para identificar las zonas con hidrocarburos y poder georreferenciar a los robots limpiadores.</w:t>
      </w:r>
    </w:p>
    <w:p w14:paraId="5CBF3EF9" w14:textId="351CDDFB" w:rsidR="002A4FBF" w:rsidRDefault="002A4FBF" w:rsidP="00F97795">
      <w:pPr>
        <w:rPr>
          <w:u w:val="single"/>
        </w:rPr>
      </w:pPr>
    </w:p>
    <w:p w14:paraId="2F7CAF18" w14:textId="1BA5DA54" w:rsidR="002A4FBF" w:rsidRDefault="002A4FBF" w:rsidP="00F97795">
      <w:pPr>
        <w:rPr>
          <w:u w:val="single"/>
        </w:rPr>
      </w:pPr>
    </w:p>
    <w:p w14:paraId="44B58A74" w14:textId="77777777" w:rsidR="002A4FBF" w:rsidRPr="002A4FBF" w:rsidRDefault="002A4FBF" w:rsidP="00F97795"/>
    <w:p w14:paraId="7883E07E" w14:textId="04729263" w:rsidR="00F97795" w:rsidRDefault="00F97795" w:rsidP="00F97795">
      <w:pPr>
        <w:pStyle w:val="Ttulo1"/>
        <w:numPr>
          <w:ilvl w:val="0"/>
          <w:numId w:val="1"/>
        </w:numPr>
      </w:pPr>
      <w:bookmarkStart w:id="3" w:name="_Toc122365432"/>
      <w:r>
        <w:lastRenderedPageBreak/>
        <w:t>ALGORITMO DETECCIÓN DE HIDROCARBUROS</w:t>
      </w:r>
      <w:bookmarkEnd w:id="3"/>
    </w:p>
    <w:p w14:paraId="3A668042" w14:textId="74AA34FA" w:rsidR="002A4FBF" w:rsidRPr="00634525" w:rsidRDefault="002A4FBF" w:rsidP="002A4FBF">
      <w:pPr>
        <w:rPr>
          <w:u w:val="single"/>
        </w:rPr>
      </w:pPr>
      <w:r>
        <w:t xml:space="preserve">En esta sección se detallará el algoritmo que realizará el procesamiento de imágenes, asimismo, los requerimientos </w:t>
      </w:r>
      <w:r w:rsidR="00634525">
        <w:t>utilizados en el</w:t>
      </w:r>
      <w:r>
        <w:t xml:space="preserve"> entorno controlado </w:t>
      </w:r>
      <w:r w:rsidR="00634525">
        <w:t xml:space="preserve">para </w:t>
      </w:r>
      <w:r>
        <w:t>obtener imágene</w:t>
      </w:r>
      <w:r w:rsidR="00634525">
        <w:t>s térmicas.</w:t>
      </w:r>
    </w:p>
    <w:p w14:paraId="06D280AC" w14:textId="7EBDB3F8" w:rsidR="00F97795" w:rsidRDefault="00706C58" w:rsidP="00F97795">
      <w:pPr>
        <w:pStyle w:val="Ttulo2"/>
        <w:numPr>
          <w:ilvl w:val="1"/>
          <w:numId w:val="1"/>
        </w:numPr>
      </w:pPr>
      <w:bookmarkStart w:id="4" w:name="_Toc122365433"/>
      <w:r>
        <w:t xml:space="preserve">Propuesta </w:t>
      </w:r>
      <w:r w:rsidR="00F97795">
        <w:t>de solución</w:t>
      </w:r>
      <w:bookmarkEnd w:id="4"/>
    </w:p>
    <w:p w14:paraId="3857E320" w14:textId="3DA667BC" w:rsidR="003701C8" w:rsidRDefault="002A4FBF" w:rsidP="002A4FBF">
      <w:r>
        <w:t>Para el proceso de detección</w:t>
      </w:r>
      <w:r w:rsidR="00634525">
        <w:t xml:space="preserve"> de hidrocarburos es necesario obtener imágenes que demuestre un entorno sin el mismo. Es por ello que, se propone el siguiente escenario controlado en donde se ubicó un estanque con agua limpia (ver </w:t>
      </w:r>
      <w:r w:rsidR="00634525">
        <w:fldChar w:fldCharType="begin"/>
      </w:r>
      <w:r w:rsidR="00634525">
        <w:instrText xml:space="preserve"> REF _Ref122360001 \h </w:instrText>
      </w:r>
      <w:r w:rsidR="00634525">
        <w:fldChar w:fldCharType="separate"/>
      </w:r>
      <w:r w:rsidR="006E0FC9">
        <w:t xml:space="preserve">Figura </w:t>
      </w:r>
      <w:r w:rsidR="006E0FC9">
        <w:rPr>
          <w:noProof/>
        </w:rPr>
        <w:t>1</w:t>
      </w:r>
      <w:r w:rsidR="00634525">
        <w:fldChar w:fldCharType="end"/>
      </w:r>
      <w:r w:rsidR="00634525">
        <w:t xml:space="preserve">). Luego se ubicó el dron a una altura de 2.7m para tomar imágenes de la piscina sin ningún hidrocarburo. Luego se procede a verter </w:t>
      </w:r>
      <w:r w:rsidR="003701C8">
        <w:t xml:space="preserve">aceite ligero </w:t>
      </w:r>
      <w:r w:rsidR="00634525">
        <w:t>DIESEL B5</w:t>
      </w:r>
      <w:r w:rsidR="003701C8">
        <w:t xml:space="preserve"> </w:t>
      </w:r>
      <w:r w:rsidR="00634525">
        <w:t>S</w:t>
      </w:r>
      <w:r w:rsidR="003701C8">
        <w:t>-</w:t>
      </w:r>
      <w:r w:rsidR="00634525">
        <w:t xml:space="preserve">50 en la piscina y se repite el proceso de tomar imágenes con el </w:t>
      </w:r>
      <w:r w:rsidR="003701C8">
        <w:t xml:space="preserve">dron (ver </w:t>
      </w:r>
      <w:r w:rsidR="003701C8">
        <w:fldChar w:fldCharType="begin"/>
      </w:r>
      <w:r w:rsidR="003701C8">
        <w:instrText xml:space="preserve"> REF _Ref122360470 \h </w:instrText>
      </w:r>
      <w:r w:rsidR="003701C8">
        <w:fldChar w:fldCharType="separate"/>
      </w:r>
      <w:r w:rsidR="006E0FC9">
        <w:t xml:space="preserve">Figura </w:t>
      </w:r>
      <w:r w:rsidR="006E0FC9">
        <w:rPr>
          <w:noProof/>
        </w:rPr>
        <w:t>2</w:t>
      </w:r>
      <w:r w:rsidR="003701C8">
        <w:fldChar w:fldCharType="end"/>
      </w:r>
      <w:r w:rsidR="003701C8">
        <w:t xml:space="preserve">). </w:t>
      </w:r>
    </w:p>
    <w:p w14:paraId="1FA0C393" w14:textId="511451C2" w:rsidR="00634525" w:rsidRDefault="00634525" w:rsidP="002A4FBF">
      <w:r>
        <w:rPr>
          <w:noProof/>
        </w:rPr>
        <w:drawing>
          <wp:inline distT="0" distB="0" distL="0" distR="0" wp14:anchorId="691AC667" wp14:editId="35C72210">
            <wp:extent cx="5400040" cy="21526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
                      <a:extLst>
                        <a:ext uri="{28A0092B-C50C-407E-A947-70E740481C1C}">
                          <a14:useLocalDpi xmlns:a14="http://schemas.microsoft.com/office/drawing/2010/main" val="0"/>
                        </a:ext>
                      </a:extLst>
                    </a:blip>
                    <a:srcRect t="23287" b="23553"/>
                    <a:stretch/>
                  </pic:blipFill>
                  <pic:spPr bwMode="auto">
                    <a:xfrm>
                      <a:off x="0" y="0"/>
                      <a:ext cx="5400040"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2202661E" w14:textId="2D9BF389" w:rsidR="00634525" w:rsidRDefault="00634525" w:rsidP="003701C8">
      <w:pPr>
        <w:pStyle w:val="Descripcin"/>
      </w:pPr>
      <w:bookmarkStart w:id="5" w:name="_Ref122360001"/>
      <w:r>
        <w:t xml:space="preserve">Figura </w:t>
      </w:r>
      <w:r w:rsidR="004C3672">
        <w:fldChar w:fldCharType="begin"/>
      </w:r>
      <w:r w:rsidR="004C3672">
        <w:instrText xml:space="preserve"> SEQ Figura \* ARABIC </w:instrText>
      </w:r>
      <w:r w:rsidR="004C3672">
        <w:fldChar w:fldCharType="separate"/>
      </w:r>
      <w:r w:rsidR="006E0FC9">
        <w:rPr>
          <w:noProof/>
        </w:rPr>
        <w:t>1</w:t>
      </w:r>
      <w:r w:rsidR="004C3672">
        <w:rPr>
          <w:noProof/>
        </w:rPr>
        <w:fldChar w:fldCharType="end"/>
      </w:r>
      <w:bookmarkEnd w:id="5"/>
      <w:r>
        <w:t>. Piscina sin hidrocarburos</w:t>
      </w:r>
      <w:r w:rsidR="003701C8">
        <w:t xml:space="preserve"> (a)Cámara térmica (b)Cámara normal</w:t>
      </w:r>
    </w:p>
    <w:p w14:paraId="34BEC42F" w14:textId="757B9B51" w:rsidR="00634525" w:rsidRPr="002A4FBF" w:rsidRDefault="00634525" w:rsidP="002A4FBF">
      <w:r>
        <w:rPr>
          <w:noProof/>
        </w:rPr>
        <w:drawing>
          <wp:inline distT="0" distB="0" distL="0" distR="0" wp14:anchorId="4453EA03" wp14:editId="502752A3">
            <wp:extent cx="5400040" cy="21621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
                      <a:extLst>
                        <a:ext uri="{28A0092B-C50C-407E-A947-70E740481C1C}">
                          <a14:useLocalDpi xmlns:a14="http://schemas.microsoft.com/office/drawing/2010/main" val="0"/>
                        </a:ext>
                      </a:extLst>
                    </a:blip>
                    <a:srcRect t="23287" b="23318"/>
                    <a:stretch/>
                  </pic:blipFill>
                  <pic:spPr bwMode="auto">
                    <a:xfrm>
                      <a:off x="0" y="0"/>
                      <a:ext cx="5400040" cy="2162175"/>
                    </a:xfrm>
                    <a:prstGeom prst="rect">
                      <a:avLst/>
                    </a:prstGeom>
                    <a:noFill/>
                    <a:ln>
                      <a:noFill/>
                    </a:ln>
                    <a:extLst>
                      <a:ext uri="{53640926-AAD7-44D8-BBD7-CCE9431645EC}">
                        <a14:shadowObscured xmlns:a14="http://schemas.microsoft.com/office/drawing/2010/main"/>
                      </a:ext>
                    </a:extLst>
                  </pic:spPr>
                </pic:pic>
              </a:graphicData>
            </a:graphic>
          </wp:inline>
        </w:drawing>
      </w:r>
    </w:p>
    <w:p w14:paraId="5A68240E" w14:textId="3CFC0984" w:rsidR="00F97795" w:rsidRDefault="00634525" w:rsidP="00634525">
      <w:pPr>
        <w:pStyle w:val="Descripcin"/>
      </w:pPr>
      <w:bookmarkStart w:id="6" w:name="_Ref122360470"/>
      <w:r>
        <w:t xml:space="preserve">Figura </w:t>
      </w:r>
      <w:r w:rsidR="004C3672">
        <w:fldChar w:fldCharType="begin"/>
      </w:r>
      <w:r w:rsidR="004C3672">
        <w:instrText xml:space="preserve"> SEQ Figura \* ARABIC </w:instrText>
      </w:r>
      <w:r w:rsidR="004C3672">
        <w:fldChar w:fldCharType="separate"/>
      </w:r>
      <w:r w:rsidR="006E0FC9">
        <w:rPr>
          <w:noProof/>
        </w:rPr>
        <w:t>2</w:t>
      </w:r>
      <w:r w:rsidR="004C3672">
        <w:rPr>
          <w:noProof/>
        </w:rPr>
        <w:fldChar w:fldCharType="end"/>
      </w:r>
      <w:bookmarkEnd w:id="6"/>
      <w:r>
        <w:t xml:space="preserve">. Piscina con </w:t>
      </w:r>
      <w:r w:rsidR="003701C8">
        <w:t>hidrocarburos (a)Cámara térmica (b)Cámara normal</w:t>
      </w:r>
    </w:p>
    <w:p w14:paraId="577FC2AE" w14:textId="7ED6FCCE" w:rsidR="003701C8" w:rsidRPr="003701C8" w:rsidRDefault="003701C8" w:rsidP="003701C8">
      <w:r>
        <w:lastRenderedPageBreak/>
        <w:t>Con la cámara térmica se puede detectar la presencia de hidrocarburos, por lo tanto, el desarrollo del algoritmo tiene enfoque en detectar aquellas zonas en donde la temperatura supera cierto umbral. Todo valor que supere dicho umbral de temperatura se identificará como hidrocarburo para que pueda ser retirado por el robot limpiador.</w:t>
      </w:r>
    </w:p>
    <w:p w14:paraId="2AF518DC" w14:textId="3FC2041C" w:rsidR="00F97795" w:rsidRPr="00F97795" w:rsidRDefault="00F97795" w:rsidP="00F97795">
      <w:pPr>
        <w:pStyle w:val="Ttulo2"/>
        <w:numPr>
          <w:ilvl w:val="1"/>
          <w:numId w:val="1"/>
        </w:numPr>
      </w:pPr>
      <w:bookmarkStart w:id="7" w:name="_Toc122365434"/>
      <w:r>
        <w:t>Hardware requerido</w:t>
      </w:r>
      <w:bookmarkEnd w:id="7"/>
    </w:p>
    <w:p w14:paraId="311C7448" w14:textId="74EA8D5B" w:rsidR="00F97795" w:rsidRDefault="003701C8" w:rsidP="00F97795">
      <w:r>
        <w:t xml:space="preserve">De la sección anterior, el algoritmo requiere el uso de un dron con cámara térmica para poder obtener las imágenes. En este proyecto se cuenta con el dron </w:t>
      </w:r>
      <w:r>
        <w:rPr>
          <w:rFonts w:cs="Arial"/>
          <w:color w:val="222222"/>
          <w:shd w:val="clear" w:color="auto" w:fill="FFFFFF"/>
        </w:rPr>
        <w:t xml:space="preserve">Zenmuse H20T el cual tiene una cámara térmica. </w:t>
      </w:r>
    </w:p>
    <w:p w14:paraId="416E7A99" w14:textId="241DD4B8" w:rsidR="00F97795" w:rsidRDefault="00706C58" w:rsidP="00F97795">
      <w:pPr>
        <w:pStyle w:val="Ttulo2"/>
        <w:numPr>
          <w:ilvl w:val="1"/>
          <w:numId w:val="1"/>
        </w:numPr>
      </w:pPr>
      <w:bookmarkStart w:id="8" w:name="_Toc122365435"/>
      <w:r>
        <w:t>Detalle de la solución y f</w:t>
      </w:r>
      <w:r w:rsidR="00F97795">
        <w:t>uncionalidad</w:t>
      </w:r>
      <w:bookmarkEnd w:id="8"/>
    </w:p>
    <w:p w14:paraId="4131B767" w14:textId="106717A4" w:rsidR="00706C58" w:rsidRPr="00706C58" w:rsidRDefault="00706C58" w:rsidP="00F97795">
      <w:pPr>
        <w:pStyle w:val="Prrafodelista"/>
      </w:pPr>
      <w:r>
        <w:t xml:space="preserve">Con </w:t>
      </w:r>
      <w:r w:rsidR="005B272B">
        <w:t>las imágenes obtenidas en la etapa de pruebas se procede a analizar una de ellas</w:t>
      </w:r>
      <w:r w:rsidR="00BD5C50">
        <w:t xml:space="preserve"> (</w:t>
      </w:r>
      <w:r w:rsidR="00BD5C50">
        <w:fldChar w:fldCharType="begin"/>
      </w:r>
      <w:r w:rsidR="00BD5C50">
        <w:instrText xml:space="preserve"> REF _Ref122361734 \h </w:instrText>
      </w:r>
      <w:r w:rsidR="00BD5C50">
        <w:fldChar w:fldCharType="separate"/>
      </w:r>
      <w:r w:rsidR="006E0FC9">
        <w:t xml:space="preserve">Figura </w:t>
      </w:r>
      <w:r w:rsidR="006E0FC9">
        <w:rPr>
          <w:noProof/>
        </w:rPr>
        <w:t>3</w:t>
      </w:r>
      <w:r w:rsidR="00BD5C50">
        <w:fldChar w:fldCharType="end"/>
      </w:r>
      <w:r w:rsidR="00BD5C50">
        <w:t>). Asimismo, existe una relación entre la temperatura y los colores de la imagen, de manera que podemos obtener una matriz RGB que tiene relación a los valores de temperatura. Esta matriz RGB es transformada a formato HSV (</w:t>
      </w:r>
      <w:r w:rsidR="00BD5C50" w:rsidRPr="00BD5C50">
        <w:rPr>
          <w:i/>
          <w:iCs/>
        </w:rPr>
        <w:t>Hue, Saturation, Value</w:t>
      </w:r>
      <w:r w:rsidR="00BD5C50">
        <w:t>) ya que en este tipo de formato es posible analizar a mayor detalle una zona de colores, lo que es los mismo a un rango de temperaturas</w:t>
      </w:r>
    </w:p>
    <w:p w14:paraId="1373D3DE" w14:textId="16802B94" w:rsidR="00706C58" w:rsidRDefault="00706C58" w:rsidP="00F466C0">
      <w:pPr>
        <w:pStyle w:val="Prrafodelista"/>
        <w:jc w:val="center"/>
        <w:rPr>
          <w:u w:val="single"/>
        </w:rPr>
      </w:pPr>
      <w:r w:rsidRPr="00706C58">
        <w:rPr>
          <w:noProof/>
        </w:rPr>
        <w:drawing>
          <wp:inline distT="0" distB="0" distL="0" distR="0" wp14:anchorId="0606E0E0" wp14:editId="7AC6FCEA">
            <wp:extent cx="2358695" cy="1884459"/>
            <wp:effectExtent l="0" t="0" r="381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98280" cy="1995980"/>
                    </a:xfrm>
                    <a:prstGeom prst="rect">
                      <a:avLst/>
                    </a:prstGeom>
                    <a:noFill/>
                    <a:ln>
                      <a:noFill/>
                    </a:ln>
                  </pic:spPr>
                </pic:pic>
              </a:graphicData>
            </a:graphic>
          </wp:inline>
        </w:drawing>
      </w:r>
    </w:p>
    <w:p w14:paraId="4E1487BC" w14:textId="67286B9F" w:rsidR="005B272B" w:rsidRPr="00F466C0" w:rsidRDefault="005B272B" w:rsidP="005B272B">
      <w:pPr>
        <w:pStyle w:val="Descripcin"/>
        <w:rPr>
          <w:u w:val="single"/>
        </w:rPr>
      </w:pPr>
      <w:bookmarkStart w:id="9" w:name="_Ref122361734"/>
      <w:r>
        <w:t xml:space="preserve">Figura </w:t>
      </w:r>
      <w:r w:rsidR="004C3672">
        <w:fldChar w:fldCharType="begin"/>
      </w:r>
      <w:r w:rsidR="004C3672">
        <w:instrText xml:space="preserve"> SEQ Figura \* ARABIC </w:instrText>
      </w:r>
      <w:r w:rsidR="004C3672">
        <w:fldChar w:fldCharType="separate"/>
      </w:r>
      <w:r w:rsidR="006E0FC9">
        <w:rPr>
          <w:noProof/>
        </w:rPr>
        <w:t>3</w:t>
      </w:r>
      <w:r w:rsidR="004C3672">
        <w:rPr>
          <w:noProof/>
        </w:rPr>
        <w:fldChar w:fldCharType="end"/>
      </w:r>
      <w:bookmarkEnd w:id="9"/>
      <w:r w:rsidR="00F466C0">
        <w:t>. Imagen térmica de piscina con hidroca</w:t>
      </w:r>
      <w:r w:rsidR="00BD5C50">
        <w:t>r</w:t>
      </w:r>
      <w:r w:rsidR="00F466C0">
        <w:t>buro</w:t>
      </w:r>
    </w:p>
    <w:p w14:paraId="48E1D5DD" w14:textId="444BB557" w:rsidR="005B272B" w:rsidRDefault="005B272B" w:rsidP="00F466C0">
      <w:pPr>
        <w:pStyle w:val="Prrafodelista"/>
        <w:jc w:val="center"/>
        <w:rPr>
          <w:u w:val="single"/>
        </w:rPr>
      </w:pPr>
      <w:r w:rsidRPr="00111C45">
        <w:rPr>
          <w:noProof/>
        </w:rPr>
        <w:drawing>
          <wp:inline distT="0" distB="0" distL="0" distR="0" wp14:anchorId="2A292930" wp14:editId="502A9406">
            <wp:extent cx="2843420" cy="1098715"/>
            <wp:effectExtent l="19050" t="19050" r="14605" b="254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3792" cy="1129771"/>
                    </a:xfrm>
                    <a:prstGeom prst="rect">
                      <a:avLst/>
                    </a:prstGeom>
                    <a:ln w="12700">
                      <a:solidFill>
                        <a:schemeClr val="tx1"/>
                      </a:solidFill>
                    </a:ln>
                  </pic:spPr>
                </pic:pic>
              </a:graphicData>
            </a:graphic>
          </wp:inline>
        </w:drawing>
      </w:r>
    </w:p>
    <w:p w14:paraId="2778A0C6" w14:textId="752BDDC8" w:rsidR="005B272B" w:rsidRDefault="005B272B" w:rsidP="005B272B">
      <w:pPr>
        <w:pStyle w:val="Descripcin"/>
        <w:rPr>
          <w:u w:val="single"/>
        </w:rPr>
      </w:pPr>
      <w:r>
        <w:t xml:space="preserve">Figura </w:t>
      </w:r>
      <w:r w:rsidR="004C3672">
        <w:fldChar w:fldCharType="begin"/>
      </w:r>
      <w:r w:rsidR="004C3672">
        <w:instrText xml:space="preserve"> SEQ Figura \* ARABIC </w:instrText>
      </w:r>
      <w:r w:rsidR="004C3672">
        <w:fldChar w:fldCharType="separate"/>
      </w:r>
      <w:r w:rsidR="006E0FC9">
        <w:rPr>
          <w:noProof/>
        </w:rPr>
        <w:t>4</w:t>
      </w:r>
      <w:r w:rsidR="004C3672">
        <w:rPr>
          <w:noProof/>
        </w:rPr>
        <w:fldChar w:fldCharType="end"/>
      </w:r>
      <w:r w:rsidR="00F466C0">
        <w:t>.</w:t>
      </w:r>
      <w:r w:rsidR="00F56481">
        <w:t xml:space="preserve"> (</w:t>
      </w:r>
      <w:r w:rsidR="00F466C0">
        <w:t>a) Formato visual del RGB</w:t>
      </w:r>
      <w:r w:rsidR="00F56481">
        <w:t>.</w:t>
      </w:r>
      <w:r w:rsidR="00F466C0">
        <w:t xml:space="preserve"> (b)</w:t>
      </w:r>
      <w:r w:rsidR="00F56481">
        <w:t xml:space="preserve"> </w:t>
      </w:r>
      <w:r w:rsidR="00F466C0">
        <w:t>Formato visual del HSV</w:t>
      </w:r>
      <w:r w:rsidR="00F56481">
        <w:t>.</w:t>
      </w:r>
    </w:p>
    <w:p w14:paraId="6DAE6967" w14:textId="542E37CA" w:rsidR="00F56481" w:rsidRDefault="00F56481" w:rsidP="00F56481">
      <w:pPr>
        <w:pStyle w:val="Prrafodelista"/>
      </w:pPr>
      <w:r>
        <w:lastRenderedPageBreak/>
        <w:t xml:space="preserve">Para cada pixel de la imagen se tiene 3 valores correspondiente al HSV, los cuales se pueden son representados en la </w:t>
      </w:r>
      <w:r>
        <w:fldChar w:fldCharType="begin"/>
      </w:r>
      <w:r>
        <w:instrText xml:space="preserve"> REF _Ref122362616 \h </w:instrText>
      </w:r>
      <w:r>
        <w:fldChar w:fldCharType="separate"/>
      </w:r>
      <w:r w:rsidR="006E0FC9">
        <w:t xml:space="preserve">Figura </w:t>
      </w:r>
      <w:r w:rsidR="006E0FC9">
        <w:rPr>
          <w:noProof/>
        </w:rPr>
        <w:t>5</w:t>
      </w:r>
      <w:r>
        <w:fldChar w:fldCharType="end"/>
      </w:r>
      <w:r>
        <w:t xml:space="preserve">. En otras palabras, se convirtió los valores de HSV a XYZ, y en adición a los puntos obtenidos en el espacio se le asigno un color y poder obtener una especio de nube de puntos. </w:t>
      </w:r>
    </w:p>
    <w:p w14:paraId="7E26B951" w14:textId="4FCFB061" w:rsidR="00F97795" w:rsidRDefault="003701C8" w:rsidP="00F466C0">
      <w:pPr>
        <w:pStyle w:val="Prrafodelista"/>
        <w:jc w:val="center"/>
        <w:rPr>
          <w:u w:val="single"/>
        </w:rPr>
      </w:pPr>
      <w:r w:rsidRPr="003701C8">
        <w:rPr>
          <w:noProof/>
        </w:rPr>
        <w:drawing>
          <wp:inline distT="0" distB="0" distL="0" distR="0" wp14:anchorId="22D87F68" wp14:editId="7BE87B6E">
            <wp:extent cx="2362200" cy="1695450"/>
            <wp:effectExtent l="19050" t="19050" r="19050" b="190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1201" t="27987" r="34982" b="16038"/>
                    <a:stretch/>
                  </pic:blipFill>
                  <pic:spPr bwMode="auto">
                    <a:xfrm>
                      <a:off x="0" y="0"/>
                      <a:ext cx="2362200" cy="1695450"/>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r w:rsidR="00F466C0" w:rsidRPr="00F466C0">
        <w:tab/>
      </w:r>
      <w:r w:rsidR="00F466C0" w:rsidRPr="00F466C0">
        <w:tab/>
      </w:r>
      <w:r w:rsidR="005B272B">
        <w:rPr>
          <w:noProof/>
        </w:rPr>
        <w:drawing>
          <wp:inline distT="0" distB="0" distL="0" distR="0" wp14:anchorId="15F06A0B" wp14:editId="4CC21A25">
            <wp:extent cx="1799531" cy="17430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3269" t="9407" r="1753" b="13147"/>
                    <a:stretch/>
                  </pic:blipFill>
                  <pic:spPr bwMode="auto">
                    <a:xfrm>
                      <a:off x="0" y="0"/>
                      <a:ext cx="1868220" cy="1809609"/>
                    </a:xfrm>
                    <a:prstGeom prst="rect">
                      <a:avLst/>
                    </a:prstGeom>
                    <a:noFill/>
                    <a:ln>
                      <a:noFill/>
                    </a:ln>
                    <a:extLst>
                      <a:ext uri="{53640926-AAD7-44D8-BBD7-CCE9431645EC}">
                        <a14:shadowObscured xmlns:a14="http://schemas.microsoft.com/office/drawing/2010/main"/>
                      </a:ext>
                    </a:extLst>
                  </pic:spPr>
                </pic:pic>
              </a:graphicData>
            </a:graphic>
          </wp:inline>
        </w:drawing>
      </w:r>
    </w:p>
    <w:p w14:paraId="509C7D9A" w14:textId="67B52C87" w:rsidR="003701C8" w:rsidRDefault="005B272B" w:rsidP="005B272B">
      <w:pPr>
        <w:pStyle w:val="Descripcin"/>
      </w:pPr>
      <w:bookmarkStart w:id="10" w:name="_Ref122362616"/>
      <w:r>
        <w:t xml:space="preserve">Figura </w:t>
      </w:r>
      <w:r w:rsidR="004C3672">
        <w:fldChar w:fldCharType="begin"/>
      </w:r>
      <w:r w:rsidR="004C3672">
        <w:instrText xml:space="preserve"> SEQ Figura \* ARABIC </w:instrText>
      </w:r>
      <w:r w:rsidR="004C3672">
        <w:fldChar w:fldCharType="separate"/>
      </w:r>
      <w:r w:rsidR="006E0FC9">
        <w:rPr>
          <w:noProof/>
        </w:rPr>
        <w:t>5</w:t>
      </w:r>
      <w:r w:rsidR="004C3672">
        <w:rPr>
          <w:noProof/>
        </w:rPr>
        <w:fldChar w:fldCharType="end"/>
      </w:r>
      <w:bookmarkEnd w:id="10"/>
      <w:r w:rsidR="00F466C0">
        <w:t>. Resultado de la conversión RGB a HS</w:t>
      </w:r>
      <w:r w:rsidR="00F56481">
        <w:t>V.</w:t>
      </w:r>
    </w:p>
    <w:p w14:paraId="625F803B" w14:textId="77777777" w:rsidR="00E420E9" w:rsidRDefault="00E420E9" w:rsidP="00F56481"/>
    <w:p w14:paraId="039B4627" w14:textId="21D5044F" w:rsidR="00E420E9" w:rsidRPr="00F56481" w:rsidRDefault="00E420E9" w:rsidP="00E420E9">
      <w:pPr>
        <w:ind w:left="708"/>
      </w:pPr>
      <w:r>
        <w:t xml:space="preserve">Con esta nube de puntosHSV se procede a segmentar la zona en donde se estima que existe hidrocarburos. En este caso los valores son: </w:t>
      </w:r>
      <w:r w:rsidRPr="00E420E9">
        <w:rPr>
          <w:i/>
          <w:iCs/>
        </w:rPr>
        <w:t>Hue</w:t>
      </w:r>
      <w:r>
        <w:t xml:space="preserve"> entre </w:t>
      </w:r>
      <w:r w:rsidRPr="00E420E9">
        <w:t>0</w:t>
      </w:r>
      <w:r>
        <w:t>:</w:t>
      </w:r>
      <w:r w:rsidRPr="00E420E9">
        <w:t xml:space="preserve">80 </w:t>
      </w:r>
      <w:r w:rsidRPr="00E420E9">
        <w:rPr>
          <w:i/>
          <w:iCs/>
        </w:rPr>
        <w:t>Saturation</w:t>
      </w:r>
      <w:r>
        <w:rPr>
          <w:i/>
          <w:iCs/>
        </w:rPr>
        <w:t xml:space="preserve"> </w:t>
      </w:r>
      <w:r>
        <w:t>entre</w:t>
      </w:r>
      <w:r w:rsidRPr="00E420E9">
        <w:t xml:space="preserve"> 0</w:t>
      </w:r>
      <w:r>
        <w:t>:</w:t>
      </w:r>
      <w:r w:rsidRPr="00E420E9">
        <w:t xml:space="preserve">180 </w:t>
      </w:r>
      <w:r>
        <w:t xml:space="preserve">y </w:t>
      </w:r>
      <w:r w:rsidRPr="00E420E9">
        <w:rPr>
          <w:i/>
          <w:iCs/>
        </w:rPr>
        <w:t>Value</w:t>
      </w:r>
      <w:r>
        <w:rPr>
          <w:i/>
          <w:iCs/>
        </w:rPr>
        <w:t xml:space="preserve"> entre</w:t>
      </w:r>
      <w:r w:rsidRPr="00E420E9">
        <w:t xml:space="preserve"> 200</w:t>
      </w:r>
      <w:r>
        <w:t>:</w:t>
      </w:r>
      <w:r w:rsidRPr="00E420E9">
        <w:t>255</w:t>
      </w:r>
      <w:r>
        <w:t xml:space="preserve">. En la </w:t>
      </w:r>
      <w:r>
        <w:fldChar w:fldCharType="begin"/>
      </w:r>
      <w:r>
        <w:instrText xml:space="preserve"> REF _Ref122362906 \h </w:instrText>
      </w:r>
      <w:r>
        <w:fldChar w:fldCharType="separate"/>
      </w:r>
      <w:r w:rsidR="006E0FC9">
        <w:t xml:space="preserve">Figura </w:t>
      </w:r>
      <w:r w:rsidR="006E0FC9">
        <w:rPr>
          <w:noProof/>
        </w:rPr>
        <w:t>6</w:t>
      </w:r>
      <w:r>
        <w:fldChar w:fldCharType="end"/>
      </w:r>
      <w:r>
        <w:t xml:space="preserve">, se presente </w:t>
      </w:r>
      <w:proofErr w:type="gramStart"/>
      <w:r>
        <w:t>dos vista</w:t>
      </w:r>
      <w:proofErr w:type="gramEnd"/>
      <w:r>
        <w:t xml:space="preserve"> en donde se observa segmentado la zona con presencia de hidrocarburos.</w:t>
      </w:r>
    </w:p>
    <w:p w14:paraId="1977A2F6" w14:textId="3C7634A5" w:rsidR="00111C45" w:rsidRDefault="00111C45" w:rsidP="00F466C0">
      <w:pPr>
        <w:pStyle w:val="Prrafodelista"/>
        <w:jc w:val="center"/>
      </w:pPr>
      <w:r w:rsidRPr="005B272B">
        <w:rPr>
          <w:noProof/>
        </w:rPr>
        <w:drawing>
          <wp:inline distT="0" distB="0" distL="0" distR="0" wp14:anchorId="3D3A9BD5" wp14:editId="2500BA60">
            <wp:extent cx="1391478" cy="1312545"/>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4891" t="-606" r="17794" b="606"/>
                    <a:stretch/>
                  </pic:blipFill>
                  <pic:spPr bwMode="auto">
                    <a:xfrm>
                      <a:off x="0" y="0"/>
                      <a:ext cx="1439475" cy="1357819"/>
                    </a:xfrm>
                    <a:prstGeom prst="rect">
                      <a:avLst/>
                    </a:prstGeom>
                    <a:noFill/>
                    <a:ln>
                      <a:noFill/>
                    </a:ln>
                    <a:extLst>
                      <a:ext uri="{53640926-AAD7-44D8-BBD7-CCE9431645EC}">
                        <a14:shadowObscured xmlns:a14="http://schemas.microsoft.com/office/drawing/2010/main"/>
                      </a:ext>
                    </a:extLst>
                  </pic:spPr>
                </pic:pic>
              </a:graphicData>
            </a:graphic>
          </wp:inline>
        </w:drawing>
      </w:r>
      <w:r w:rsidR="00F466C0">
        <w:tab/>
      </w:r>
      <w:r w:rsidR="00F466C0">
        <w:tab/>
      </w:r>
      <w:r w:rsidRPr="005B272B">
        <w:rPr>
          <w:noProof/>
        </w:rPr>
        <w:drawing>
          <wp:inline distT="0" distB="0" distL="0" distR="0" wp14:anchorId="27DF6ED4" wp14:editId="7A0820B8">
            <wp:extent cx="2396065" cy="1295400"/>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68222" cy="1334411"/>
                    </a:xfrm>
                    <a:prstGeom prst="rect">
                      <a:avLst/>
                    </a:prstGeom>
                    <a:noFill/>
                    <a:ln>
                      <a:noFill/>
                    </a:ln>
                  </pic:spPr>
                </pic:pic>
              </a:graphicData>
            </a:graphic>
          </wp:inline>
        </w:drawing>
      </w:r>
    </w:p>
    <w:p w14:paraId="756C0EA3" w14:textId="1AC57E68" w:rsidR="00F466C0" w:rsidRPr="003701C8" w:rsidRDefault="00F466C0" w:rsidP="00F466C0">
      <w:pPr>
        <w:pStyle w:val="Descripcin"/>
        <w:rPr>
          <w:u w:val="single"/>
        </w:rPr>
      </w:pPr>
      <w:bookmarkStart w:id="11" w:name="_Ref122362906"/>
      <w:r>
        <w:t xml:space="preserve">Figura </w:t>
      </w:r>
      <w:r w:rsidR="004C3672">
        <w:fldChar w:fldCharType="begin"/>
      </w:r>
      <w:r w:rsidR="004C3672">
        <w:instrText xml:space="preserve"> SEQ Figura \* ARABIC </w:instrText>
      </w:r>
      <w:r w:rsidR="004C3672">
        <w:fldChar w:fldCharType="separate"/>
      </w:r>
      <w:r w:rsidR="006E0FC9">
        <w:rPr>
          <w:noProof/>
        </w:rPr>
        <w:t>6</w:t>
      </w:r>
      <w:r w:rsidR="004C3672">
        <w:rPr>
          <w:noProof/>
        </w:rPr>
        <w:fldChar w:fldCharType="end"/>
      </w:r>
      <w:bookmarkEnd w:id="11"/>
      <w:r>
        <w:t>. Subsección con alta probabilidad de hidrocarburos</w:t>
      </w:r>
      <w:r w:rsidR="00F56481">
        <w:t>.</w:t>
      </w:r>
    </w:p>
    <w:p w14:paraId="5C0D1D37" w14:textId="2D878B8C" w:rsidR="00F97795" w:rsidRDefault="00F97795" w:rsidP="00F97795">
      <w:pPr>
        <w:pStyle w:val="Ttulo2"/>
        <w:numPr>
          <w:ilvl w:val="1"/>
          <w:numId w:val="1"/>
        </w:numPr>
      </w:pPr>
      <w:bookmarkStart w:id="12" w:name="_Toc122365436"/>
      <w:r>
        <w:t>Umbral de detección y limitantes</w:t>
      </w:r>
      <w:bookmarkEnd w:id="12"/>
    </w:p>
    <w:p w14:paraId="6A3B950F" w14:textId="00746261" w:rsidR="009C211E" w:rsidRPr="00E420E9" w:rsidRDefault="00E420E9" w:rsidP="009C211E">
      <w:pPr>
        <w:pStyle w:val="Prrafodelista"/>
      </w:pPr>
      <w:r>
        <w:t>En este informe se presento ciertos valores umbrales, sin embargo, si se desea obtener un resultado en donde abarque mayores pixeles, es posible variar dichos parámetros. Además, se recomienda siempre realizar este proceso de segmentación para cada entorno distinto en donde se detectarán hidrocarburos, ya en cada zona los valores de HSV obtenidos de la cámara térmica pueden variar.</w:t>
      </w:r>
    </w:p>
    <w:p w14:paraId="40969A67" w14:textId="4ADC7503" w:rsidR="00F97795" w:rsidRPr="00F97795" w:rsidRDefault="00F97795" w:rsidP="00F97795">
      <w:pPr>
        <w:pStyle w:val="Ttulo1"/>
        <w:numPr>
          <w:ilvl w:val="0"/>
          <w:numId w:val="1"/>
        </w:numPr>
      </w:pPr>
      <w:bookmarkStart w:id="13" w:name="_Toc122365437"/>
      <w:r>
        <w:lastRenderedPageBreak/>
        <w:t>R</w:t>
      </w:r>
      <w:r w:rsidR="00584A30">
        <w:t>ESULTADOS</w:t>
      </w:r>
      <w:bookmarkEnd w:id="13"/>
    </w:p>
    <w:p w14:paraId="692D59E7" w14:textId="07F9F774" w:rsidR="00F97795" w:rsidRDefault="00F466C0" w:rsidP="00E420E9">
      <w:pPr>
        <w:ind w:left="360"/>
      </w:pPr>
      <w:r>
        <w:t>A continuación, presentamos algunos resultados obtenidos del e</w:t>
      </w:r>
      <w:r w:rsidR="00634525">
        <w:t>ntorno controlado</w:t>
      </w:r>
      <w:r>
        <w:t xml:space="preserve"> con la piscina y el hidrocarburo.</w:t>
      </w:r>
    </w:p>
    <w:p w14:paraId="4563BAF4" w14:textId="08543C35" w:rsidR="009C211E" w:rsidRPr="00FC508C" w:rsidRDefault="009C211E" w:rsidP="00FC508C">
      <w:pPr>
        <w:pStyle w:val="Descripcin"/>
        <w:rPr>
          <w:rStyle w:val="nfasissutil"/>
          <w:i/>
          <w:iCs/>
        </w:rPr>
      </w:pPr>
      <w:r w:rsidRPr="00FC508C">
        <w:rPr>
          <w:rStyle w:val="nfasissutil"/>
          <w:i/>
          <w:iCs/>
          <w:noProof/>
        </w:rPr>
        <w:drawing>
          <wp:inline distT="0" distB="0" distL="0" distR="0" wp14:anchorId="5CF62F29" wp14:editId="45EEFF52">
            <wp:extent cx="2186855" cy="2194560"/>
            <wp:effectExtent l="0" t="0" r="444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83" t="10599" r="7272" b="7442"/>
                    <a:stretch/>
                  </pic:blipFill>
                  <pic:spPr bwMode="auto">
                    <a:xfrm>
                      <a:off x="0" y="0"/>
                      <a:ext cx="2333649" cy="2341871"/>
                    </a:xfrm>
                    <a:prstGeom prst="rect">
                      <a:avLst/>
                    </a:prstGeom>
                    <a:ln>
                      <a:noFill/>
                    </a:ln>
                    <a:extLst>
                      <a:ext uri="{53640926-AAD7-44D8-BBD7-CCE9431645EC}">
                        <a14:shadowObscured xmlns:a14="http://schemas.microsoft.com/office/drawing/2010/main"/>
                      </a:ext>
                    </a:extLst>
                  </pic:spPr>
                </pic:pic>
              </a:graphicData>
            </a:graphic>
          </wp:inline>
        </w:drawing>
      </w:r>
      <w:r w:rsidR="00FC508C" w:rsidRPr="00FC508C">
        <w:rPr>
          <w:rStyle w:val="nfasissutil"/>
          <w:i/>
          <w:iCs/>
        </w:rPr>
        <w:tab/>
      </w:r>
      <w:r w:rsidR="00FC508C">
        <w:rPr>
          <w:rStyle w:val="nfasissutil"/>
          <w:i/>
          <w:iCs/>
        </w:rPr>
        <w:tab/>
      </w:r>
      <w:r w:rsidRPr="00FC508C">
        <w:rPr>
          <w:rStyle w:val="nfasissutil"/>
          <w:i/>
          <w:iCs/>
          <w:noProof/>
        </w:rPr>
        <w:drawing>
          <wp:inline distT="0" distB="0" distL="0" distR="0" wp14:anchorId="74A35203" wp14:editId="7C2F65E7">
            <wp:extent cx="2220247" cy="2186608"/>
            <wp:effectExtent l="0" t="0" r="889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478" t="10912" r="6669" b="8016"/>
                    <a:stretch/>
                  </pic:blipFill>
                  <pic:spPr bwMode="auto">
                    <a:xfrm>
                      <a:off x="0" y="0"/>
                      <a:ext cx="2430069" cy="2393251"/>
                    </a:xfrm>
                    <a:prstGeom prst="rect">
                      <a:avLst/>
                    </a:prstGeom>
                    <a:ln>
                      <a:noFill/>
                    </a:ln>
                    <a:extLst>
                      <a:ext uri="{53640926-AAD7-44D8-BBD7-CCE9431645EC}">
                        <a14:shadowObscured xmlns:a14="http://schemas.microsoft.com/office/drawing/2010/main"/>
                      </a:ext>
                    </a:extLst>
                  </pic:spPr>
                </pic:pic>
              </a:graphicData>
            </a:graphic>
          </wp:inline>
        </w:drawing>
      </w:r>
    </w:p>
    <w:p w14:paraId="0C056109" w14:textId="6F819C05" w:rsidR="00FC508C" w:rsidRPr="00FC508C" w:rsidRDefault="00FC508C" w:rsidP="00FC508C">
      <w:pPr>
        <w:pStyle w:val="Descripcin"/>
        <w:numPr>
          <w:ilvl w:val="0"/>
          <w:numId w:val="6"/>
        </w:numPr>
        <w:rPr>
          <w:rStyle w:val="nfasissutil"/>
          <w:i/>
          <w:iCs/>
        </w:rPr>
      </w:pPr>
      <w:r>
        <w:rPr>
          <w:rStyle w:val="nfasissutil"/>
          <w:i/>
          <w:iCs/>
        </w:rPr>
        <w:t xml:space="preserve">    </w:t>
      </w:r>
      <w:r w:rsidRPr="00FC508C">
        <w:rPr>
          <w:rStyle w:val="nfasissutil"/>
          <w:i/>
          <w:iCs/>
        </w:rPr>
        <w:t xml:space="preserve">                        </w:t>
      </w:r>
      <w:r>
        <w:rPr>
          <w:rStyle w:val="nfasissutil"/>
          <w:i/>
          <w:iCs/>
        </w:rPr>
        <w:t xml:space="preserve">   </w:t>
      </w:r>
      <w:r w:rsidRPr="00FC508C">
        <w:rPr>
          <w:rStyle w:val="nfasissutil"/>
          <w:i/>
          <w:iCs/>
        </w:rPr>
        <w:t xml:space="preserve"> (b)</w:t>
      </w:r>
    </w:p>
    <w:p w14:paraId="52C1A373" w14:textId="22966A37" w:rsidR="00FC508C" w:rsidRPr="00FC508C" w:rsidRDefault="009C211E" w:rsidP="00FC508C">
      <w:pPr>
        <w:pStyle w:val="Descripcin"/>
        <w:rPr>
          <w:rStyle w:val="nfasissutil"/>
          <w:i/>
          <w:iCs/>
        </w:rPr>
      </w:pPr>
      <w:r w:rsidRPr="00FC508C">
        <w:rPr>
          <w:rStyle w:val="nfasissutil"/>
          <w:i/>
          <w:iCs/>
          <w:noProof/>
        </w:rPr>
        <w:drawing>
          <wp:inline distT="0" distB="0" distL="0" distR="0" wp14:anchorId="303217D3" wp14:editId="16935C3D">
            <wp:extent cx="2210482" cy="2202511"/>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802" t="10874" r="7035" b="8009"/>
                    <a:stretch/>
                  </pic:blipFill>
                  <pic:spPr bwMode="auto">
                    <a:xfrm>
                      <a:off x="0" y="0"/>
                      <a:ext cx="2301732" cy="2293432"/>
                    </a:xfrm>
                    <a:prstGeom prst="rect">
                      <a:avLst/>
                    </a:prstGeom>
                    <a:ln>
                      <a:noFill/>
                    </a:ln>
                    <a:extLst>
                      <a:ext uri="{53640926-AAD7-44D8-BBD7-CCE9431645EC}">
                        <a14:shadowObscured xmlns:a14="http://schemas.microsoft.com/office/drawing/2010/main"/>
                      </a:ext>
                    </a:extLst>
                  </pic:spPr>
                </pic:pic>
              </a:graphicData>
            </a:graphic>
          </wp:inline>
        </w:drawing>
      </w:r>
      <w:r w:rsidR="00FC508C" w:rsidRPr="00FC508C">
        <w:rPr>
          <w:rStyle w:val="nfasissutil"/>
          <w:i/>
          <w:iCs/>
        </w:rPr>
        <w:tab/>
      </w:r>
      <w:r w:rsidR="00FC508C">
        <w:rPr>
          <w:rStyle w:val="nfasissutil"/>
          <w:i/>
          <w:iCs/>
        </w:rPr>
        <w:tab/>
      </w:r>
      <w:r w:rsidR="00FC508C" w:rsidRPr="00FC508C">
        <w:rPr>
          <w:rStyle w:val="nfasissutil"/>
          <w:i/>
          <w:iCs/>
          <w:noProof/>
        </w:rPr>
        <w:drawing>
          <wp:inline distT="0" distB="0" distL="0" distR="0" wp14:anchorId="05F17407" wp14:editId="437E2296">
            <wp:extent cx="2226114" cy="2210462"/>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804" t="11147" r="8267" b="9007"/>
                    <a:stretch/>
                  </pic:blipFill>
                  <pic:spPr bwMode="auto">
                    <a:xfrm>
                      <a:off x="0" y="0"/>
                      <a:ext cx="2307329" cy="2291106"/>
                    </a:xfrm>
                    <a:prstGeom prst="rect">
                      <a:avLst/>
                    </a:prstGeom>
                    <a:ln>
                      <a:noFill/>
                    </a:ln>
                    <a:extLst>
                      <a:ext uri="{53640926-AAD7-44D8-BBD7-CCE9431645EC}">
                        <a14:shadowObscured xmlns:a14="http://schemas.microsoft.com/office/drawing/2010/main"/>
                      </a:ext>
                    </a:extLst>
                  </pic:spPr>
                </pic:pic>
              </a:graphicData>
            </a:graphic>
          </wp:inline>
        </w:drawing>
      </w:r>
    </w:p>
    <w:p w14:paraId="69A843EC" w14:textId="6224075F" w:rsidR="00FC508C" w:rsidRPr="00FC508C" w:rsidRDefault="00FC508C" w:rsidP="00FC508C">
      <w:pPr>
        <w:pStyle w:val="Descripcin"/>
        <w:rPr>
          <w:rStyle w:val="nfasissutil"/>
          <w:i/>
          <w:iCs/>
        </w:rPr>
      </w:pPr>
      <w:r>
        <w:rPr>
          <w:rStyle w:val="nfasissutil"/>
          <w:i/>
          <w:iCs/>
        </w:rPr>
        <w:t xml:space="preserve">  </w:t>
      </w:r>
      <w:r w:rsidRPr="00FC508C">
        <w:rPr>
          <w:rStyle w:val="nfasissutil"/>
          <w:i/>
          <w:iCs/>
        </w:rPr>
        <w:t>(c)</w:t>
      </w:r>
      <w:r>
        <w:rPr>
          <w:rStyle w:val="nfasissutil"/>
          <w:i/>
          <w:iCs/>
        </w:rPr>
        <w:t xml:space="preserve"> </w:t>
      </w:r>
      <w:r w:rsidRPr="00FC508C">
        <w:rPr>
          <w:rStyle w:val="nfasissutil"/>
          <w:i/>
          <w:iCs/>
        </w:rPr>
        <w:t xml:space="preserve">                                             </w:t>
      </w:r>
      <w:r>
        <w:rPr>
          <w:rStyle w:val="nfasissutil"/>
          <w:i/>
          <w:iCs/>
        </w:rPr>
        <w:tab/>
        <w:t xml:space="preserve">         </w:t>
      </w:r>
      <w:r w:rsidRPr="00FC508C">
        <w:rPr>
          <w:rStyle w:val="nfasissutil"/>
          <w:i/>
          <w:iCs/>
        </w:rPr>
        <w:t xml:space="preserve">     </w:t>
      </w:r>
      <w:r>
        <w:rPr>
          <w:rStyle w:val="nfasissutil"/>
          <w:i/>
          <w:iCs/>
        </w:rPr>
        <w:t xml:space="preserve">             </w:t>
      </w:r>
      <w:proofErr w:type="gramStart"/>
      <w:r>
        <w:rPr>
          <w:rStyle w:val="nfasissutil"/>
          <w:i/>
          <w:iCs/>
        </w:rPr>
        <w:t xml:space="preserve">   </w:t>
      </w:r>
      <w:r w:rsidRPr="00FC508C">
        <w:rPr>
          <w:rStyle w:val="nfasissutil"/>
          <w:i/>
          <w:iCs/>
        </w:rPr>
        <w:t>(</w:t>
      </w:r>
      <w:proofErr w:type="gramEnd"/>
      <w:r w:rsidRPr="00FC508C">
        <w:rPr>
          <w:rStyle w:val="nfasissutil"/>
          <w:i/>
          <w:iCs/>
        </w:rPr>
        <w:t>d)</w:t>
      </w:r>
    </w:p>
    <w:p w14:paraId="52F4444D" w14:textId="23102662" w:rsidR="00FC508C" w:rsidRPr="00FC508C" w:rsidRDefault="00FC508C" w:rsidP="00FC508C">
      <w:pPr>
        <w:pStyle w:val="Descripcin"/>
        <w:rPr>
          <w:rStyle w:val="Referenciasutil"/>
        </w:rPr>
      </w:pPr>
      <w:bookmarkStart w:id="14" w:name="_Ref122364226"/>
      <w:r>
        <w:t xml:space="preserve">Figura </w:t>
      </w:r>
      <w:r w:rsidR="004C3672">
        <w:fldChar w:fldCharType="begin"/>
      </w:r>
      <w:r w:rsidR="004C3672">
        <w:instrText xml:space="preserve"> SEQ Figura \* ARABIC </w:instrText>
      </w:r>
      <w:r w:rsidR="004C3672">
        <w:fldChar w:fldCharType="separate"/>
      </w:r>
      <w:r w:rsidR="006E0FC9">
        <w:rPr>
          <w:noProof/>
        </w:rPr>
        <w:t>7</w:t>
      </w:r>
      <w:r w:rsidR="004C3672">
        <w:rPr>
          <w:noProof/>
        </w:rPr>
        <w:fldChar w:fldCharType="end"/>
      </w:r>
      <w:bookmarkEnd w:id="14"/>
      <w:r>
        <w:t>. Pruebas realizadas con la cámara térmica</w:t>
      </w:r>
    </w:p>
    <w:p w14:paraId="13B4A6FE" w14:textId="08184C76" w:rsidR="009C211E" w:rsidRDefault="00FC508C" w:rsidP="00FC508C">
      <w:pPr>
        <w:ind w:left="360"/>
      </w:pPr>
      <w:r>
        <w:t xml:space="preserve">En cada subfigura a, b, c, d de la </w:t>
      </w:r>
      <w:r>
        <w:fldChar w:fldCharType="begin"/>
      </w:r>
      <w:r>
        <w:instrText xml:space="preserve"> REF _Ref122364226 \h </w:instrText>
      </w:r>
      <w:r>
        <w:fldChar w:fldCharType="separate"/>
      </w:r>
      <w:r w:rsidR="006E0FC9">
        <w:t xml:space="preserve">Figura </w:t>
      </w:r>
      <w:r w:rsidR="006E0FC9">
        <w:rPr>
          <w:noProof/>
        </w:rPr>
        <w:t>7</w:t>
      </w:r>
      <w:r>
        <w:fldChar w:fldCharType="end"/>
      </w:r>
      <w:r>
        <w:t>. Se presentan 4 imágenes. De las cuales las dos primeras de la primera fila se muestra las imágenes sin ser procesadas y las otras dos imágenes de la segunda fila corresponden a la imagen procesada.</w:t>
      </w:r>
    </w:p>
    <w:p w14:paraId="53A2893C" w14:textId="6778D1EE" w:rsidR="00FC508C" w:rsidRDefault="00FC508C" w:rsidP="00FC508C">
      <w:pPr>
        <w:ind w:left="360"/>
      </w:pPr>
      <w:r>
        <w:t xml:space="preserve">De la </w:t>
      </w:r>
      <w:r>
        <w:fldChar w:fldCharType="begin"/>
      </w:r>
      <w:r>
        <w:instrText xml:space="preserve"> REF _Ref122364226 \h </w:instrText>
      </w:r>
      <w:r>
        <w:fldChar w:fldCharType="separate"/>
      </w:r>
      <w:r w:rsidR="006E0FC9">
        <w:t xml:space="preserve">Figura </w:t>
      </w:r>
      <w:r w:rsidR="006E0FC9">
        <w:rPr>
          <w:noProof/>
        </w:rPr>
        <w:t>7</w:t>
      </w:r>
      <w:r>
        <w:fldChar w:fldCharType="end"/>
      </w:r>
      <w:r>
        <w:t xml:space="preserve">c se puede observar que se detecta la presencia de una persona el cual genera ruido en el resultado. Sin </w:t>
      </w:r>
      <w:r w:rsidR="001C7AF2">
        <w:t>embargo,</w:t>
      </w:r>
      <w:r>
        <w:t xml:space="preserve"> esto puede ser corregido disminuyendo el umbral, como se observa en la </w:t>
      </w:r>
      <w:r w:rsidR="001C7AF2">
        <w:fldChar w:fldCharType="begin"/>
      </w:r>
      <w:r w:rsidR="001C7AF2">
        <w:instrText xml:space="preserve"> REF _Ref122365335 \h </w:instrText>
      </w:r>
      <w:r w:rsidR="001C7AF2">
        <w:fldChar w:fldCharType="separate"/>
      </w:r>
      <w:r w:rsidR="006E0FC9">
        <w:t xml:space="preserve">Figura </w:t>
      </w:r>
      <w:r w:rsidR="006E0FC9">
        <w:rPr>
          <w:noProof/>
        </w:rPr>
        <w:t>8</w:t>
      </w:r>
      <w:r w:rsidR="001C7AF2">
        <w:fldChar w:fldCharType="end"/>
      </w:r>
      <w:r w:rsidR="001C7AF2">
        <w:t>.</w:t>
      </w:r>
    </w:p>
    <w:p w14:paraId="08CD0261" w14:textId="25C054B9" w:rsidR="00FC508C" w:rsidRDefault="001C7AF2" w:rsidP="001C7AF2">
      <w:pPr>
        <w:ind w:left="360"/>
        <w:jc w:val="center"/>
      </w:pPr>
      <w:r>
        <w:rPr>
          <w:noProof/>
        </w:rPr>
        <w:lastRenderedPageBreak/>
        <w:drawing>
          <wp:inline distT="0" distB="0" distL="0" distR="0" wp14:anchorId="5E7F091C" wp14:editId="48DF908F">
            <wp:extent cx="4571267" cy="4579840"/>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510" t="10683" r="7824" b="8348"/>
                    <a:stretch/>
                  </pic:blipFill>
                  <pic:spPr bwMode="auto">
                    <a:xfrm>
                      <a:off x="0" y="0"/>
                      <a:ext cx="4571969" cy="4580543"/>
                    </a:xfrm>
                    <a:prstGeom prst="rect">
                      <a:avLst/>
                    </a:prstGeom>
                    <a:ln>
                      <a:noFill/>
                    </a:ln>
                    <a:extLst>
                      <a:ext uri="{53640926-AAD7-44D8-BBD7-CCE9431645EC}">
                        <a14:shadowObscured xmlns:a14="http://schemas.microsoft.com/office/drawing/2010/main"/>
                      </a:ext>
                    </a:extLst>
                  </pic:spPr>
                </pic:pic>
              </a:graphicData>
            </a:graphic>
          </wp:inline>
        </w:drawing>
      </w:r>
    </w:p>
    <w:p w14:paraId="466213E0" w14:textId="58AB807B" w:rsidR="00F466C0" w:rsidRDefault="001C7AF2" w:rsidP="001C7AF2">
      <w:pPr>
        <w:pStyle w:val="Descripcin"/>
      </w:pPr>
      <w:bookmarkStart w:id="15" w:name="_Ref122365335"/>
      <w:r>
        <w:t xml:space="preserve">Figura </w:t>
      </w:r>
      <w:r w:rsidR="004C3672">
        <w:fldChar w:fldCharType="begin"/>
      </w:r>
      <w:r w:rsidR="004C3672">
        <w:instrText xml:space="preserve"> SEQ Figura \* ARABIC </w:instrText>
      </w:r>
      <w:r w:rsidR="004C3672">
        <w:fldChar w:fldCharType="separate"/>
      </w:r>
      <w:r w:rsidR="006E0FC9">
        <w:rPr>
          <w:noProof/>
        </w:rPr>
        <w:t>8</w:t>
      </w:r>
      <w:r w:rsidR="004C3672">
        <w:rPr>
          <w:noProof/>
        </w:rPr>
        <w:fldChar w:fldCharType="end"/>
      </w:r>
      <w:bookmarkEnd w:id="15"/>
      <w:r>
        <w:t>. Imagen procesada con parámetros nuevos</w:t>
      </w:r>
    </w:p>
    <w:p w14:paraId="5C43ADE6" w14:textId="77777777" w:rsidR="00184F31" w:rsidRPr="00184F31" w:rsidRDefault="00184F31" w:rsidP="00184F31">
      <w:pPr>
        <w:rPr>
          <w:u w:val="single"/>
        </w:rPr>
      </w:pPr>
    </w:p>
    <w:p w14:paraId="3688CB4A" w14:textId="12DF79F4" w:rsidR="00F97795" w:rsidRDefault="00F97795" w:rsidP="001C7AF2">
      <w:pPr>
        <w:pStyle w:val="Ttulo1"/>
        <w:numPr>
          <w:ilvl w:val="0"/>
          <w:numId w:val="1"/>
        </w:numPr>
      </w:pPr>
      <w:bookmarkStart w:id="16" w:name="_Toc122365438"/>
      <w:r>
        <w:t>C</w:t>
      </w:r>
      <w:r w:rsidR="00584A30">
        <w:t>ONCLUSIONES</w:t>
      </w:r>
      <w:bookmarkEnd w:id="16"/>
    </w:p>
    <w:p w14:paraId="2256329A" w14:textId="236A2842" w:rsidR="001C7AF2" w:rsidRPr="00184F31" w:rsidRDefault="001C7AF2" w:rsidP="001C7AF2">
      <w:pPr>
        <w:rPr>
          <w:u w:val="single"/>
        </w:rPr>
      </w:pPr>
      <w:r>
        <w:t xml:space="preserve">Se presenta un algoritmo que, en conjunto con una cámara térmica acoplada a un dron, pueda segmentar zonas en las que </w:t>
      </w:r>
      <w:r w:rsidR="00184F31">
        <w:t>exista</w:t>
      </w:r>
      <w:r>
        <w:t xml:space="preserve"> presencia de hidrocarburos. Asimismo, el algoritmo contiene parámetros los cuales pueden ser modificados y adaptados según el entorno</w:t>
      </w:r>
      <w:r w:rsidR="00184F31">
        <w:t xml:space="preserve"> en donde se realizará la segmentación.</w:t>
      </w:r>
      <w:r w:rsidR="00184F31" w:rsidRPr="00184F31">
        <w:t xml:space="preserve"> En adición</w:t>
      </w:r>
      <w:r w:rsidR="00184F31">
        <w:t>, el algoritmo puede recibir como parámetro la altura del dron y el FOV para que este pueda generar la georreferenciación de la zona en donde se detecte hidrocarburo ligero.</w:t>
      </w:r>
    </w:p>
    <w:sectPr w:rsidR="001C7AF2" w:rsidRPr="00184F3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C6A0AB" w14:textId="77777777" w:rsidR="004C3672" w:rsidRDefault="004C3672" w:rsidP="00F97795">
      <w:pPr>
        <w:spacing w:after="0" w:line="240" w:lineRule="auto"/>
      </w:pPr>
      <w:r>
        <w:separator/>
      </w:r>
    </w:p>
  </w:endnote>
  <w:endnote w:type="continuationSeparator" w:id="0">
    <w:p w14:paraId="429BBA66" w14:textId="77777777" w:rsidR="004C3672" w:rsidRDefault="004C3672" w:rsidP="00F977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2A0E4C" w14:textId="77777777" w:rsidR="004C3672" w:rsidRDefault="004C3672" w:rsidP="00F97795">
      <w:pPr>
        <w:spacing w:after="0" w:line="240" w:lineRule="auto"/>
      </w:pPr>
      <w:r>
        <w:separator/>
      </w:r>
    </w:p>
  </w:footnote>
  <w:footnote w:type="continuationSeparator" w:id="0">
    <w:p w14:paraId="66381ECC" w14:textId="77777777" w:rsidR="004C3672" w:rsidRDefault="004C3672" w:rsidP="00F977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827C0B"/>
    <w:multiLevelType w:val="hybridMultilevel"/>
    <w:tmpl w:val="16FC055A"/>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FCE787E"/>
    <w:multiLevelType w:val="hybridMultilevel"/>
    <w:tmpl w:val="3118C74A"/>
    <w:lvl w:ilvl="0" w:tplc="72244916">
      <w:start w:val="1"/>
      <w:numFmt w:val="lowerLetter"/>
      <w:lvlText w:val="(%1)"/>
      <w:lvlJc w:val="left"/>
      <w:pPr>
        <w:ind w:left="2835" w:hanging="2730"/>
      </w:pPr>
      <w:rPr>
        <w:rFonts w:hint="default"/>
      </w:rPr>
    </w:lvl>
    <w:lvl w:ilvl="1" w:tplc="280A0019" w:tentative="1">
      <w:start w:val="1"/>
      <w:numFmt w:val="lowerLetter"/>
      <w:lvlText w:val="%2."/>
      <w:lvlJc w:val="left"/>
      <w:pPr>
        <w:ind w:left="1185" w:hanging="360"/>
      </w:pPr>
    </w:lvl>
    <w:lvl w:ilvl="2" w:tplc="280A001B" w:tentative="1">
      <w:start w:val="1"/>
      <w:numFmt w:val="lowerRoman"/>
      <w:lvlText w:val="%3."/>
      <w:lvlJc w:val="right"/>
      <w:pPr>
        <w:ind w:left="1905" w:hanging="180"/>
      </w:pPr>
    </w:lvl>
    <w:lvl w:ilvl="3" w:tplc="280A000F" w:tentative="1">
      <w:start w:val="1"/>
      <w:numFmt w:val="decimal"/>
      <w:lvlText w:val="%4."/>
      <w:lvlJc w:val="left"/>
      <w:pPr>
        <w:ind w:left="2625" w:hanging="360"/>
      </w:pPr>
    </w:lvl>
    <w:lvl w:ilvl="4" w:tplc="280A0019" w:tentative="1">
      <w:start w:val="1"/>
      <w:numFmt w:val="lowerLetter"/>
      <w:lvlText w:val="%5."/>
      <w:lvlJc w:val="left"/>
      <w:pPr>
        <w:ind w:left="3345" w:hanging="360"/>
      </w:pPr>
    </w:lvl>
    <w:lvl w:ilvl="5" w:tplc="280A001B" w:tentative="1">
      <w:start w:val="1"/>
      <w:numFmt w:val="lowerRoman"/>
      <w:lvlText w:val="%6."/>
      <w:lvlJc w:val="right"/>
      <w:pPr>
        <w:ind w:left="4065" w:hanging="180"/>
      </w:pPr>
    </w:lvl>
    <w:lvl w:ilvl="6" w:tplc="280A000F" w:tentative="1">
      <w:start w:val="1"/>
      <w:numFmt w:val="decimal"/>
      <w:lvlText w:val="%7."/>
      <w:lvlJc w:val="left"/>
      <w:pPr>
        <w:ind w:left="4785" w:hanging="360"/>
      </w:pPr>
    </w:lvl>
    <w:lvl w:ilvl="7" w:tplc="280A0019" w:tentative="1">
      <w:start w:val="1"/>
      <w:numFmt w:val="lowerLetter"/>
      <w:lvlText w:val="%8."/>
      <w:lvlJc w:val="left"/>
      <w:pPr>
        <w:ind w:left="5505" w:hanging="360"/>
      </w:pPr>
    </w:lvl>
    <w:lvl w:ilvl="8" w:tplc="280A001B" w:tentative="1">
      <w:start w:val="1"/>
      <w:numFmt w:val="lowerRoman"/>
      <w:lvlText w:val="%9."/>
      <w:lvlJc w:val="right"/>
      <w:pPr>
        <w:ind w:left="6225" w:hanging="180"/>
      </w:pPr>
    </w:lvl>
  </w:abstractNum>
  <w:abstractNum w:abstractNumId="2" w15:restartNumberingAfterBreak="0">
    <w:nsid w:val="19516681"/>
    <w:multiLevelType w:val="hybridMultilevel"/>
    <w:tmpl w:val="CC9E50F2"/>
    <w:lvl w:ilvl="0" w:tplc="AFA26A0C">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2242755A"/>
    <w:multiLevelType w:val="multilevel"/>
    <w:tmpl w:val="904C496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482A31E8"/>
    <w:multiLevelType w:val="hybridMultilevel"/>
    <w:tmpl w:val="62BA18CA"/>
    <w:lvl w:ilvl="0" w:tplc="F6B8B878">
      <w:start w:val="1"/>
      <w:numFmt w:val="lowerLetter"/>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5" w15:restartNumberingAfterBreak="0">
    <w:nsid w:val="71A2151B"/>
    <w:multiLevelType w:val="hybridMultilevel"/>
    <w:tmpl w:val="CED8B4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795"/>
    <w:rsid w:val="00111C45"/>
    <w:rsid w:val="00184F31"/>
    <w:rsid w:val="001C7AF2"/>
    <w:rsid w:val="002A4FBF"/>
    <w:rsid w:val="003701C8"/>
    <w:rsid w:val="004C3672"/>
    <w:rsid w:val="00584A30"/>
    <w:rsid w:val="005A16B7"/>
    <w:rsid w:val="005B272B"/>
    <w:rsid w:val="00634525"/>
    <w:rsid w:val="006E0FC9"/>
    <w:rsid w:val="006E3DF5"/>
    <w:rsid w:val="00706C58"/>
    <w:rsid w:val="009C211E"/>
    <w:rsid w:val="00BD5C50"/>
    <w:rsid w:val="00BF3F46"/>
    <w:rsid w:val="00C109AE"/>
    <w:rsid w:val="00D91002"/>
    <w:rsid w:val="00E16A06"/>
    <w:rsid w:val="00E420E9"/>
    <w:rsid w:val="00F1299B"/>
    <w:rsid w:val="00F466C0"/>
    <w:rsid w:val="00F56481"/>
    <w:rsid w:val="00F97795"/>
    <w:rsid w:val="00FC508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1B571"/>
  <w15:chartTrackingRefBased/>
  <w15:docId w15:val="{480E6C89-50AB-459A-86FE-B09B3AB598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299B"/>
    <w:pPr>
      <w:spacing w:line="360" w:lineRule="auto"/>
      <w:jc w:val="both"/>
    </w:pPr>
    <w:rPr>
      <w:rFonts w:ascii="Arial" w:hAnsi="Arial"/>
      <w:sz w:val="24"/>
    </w:rPr>
  </w:style>
  <w:style w:type="paragraph" w:styleId="Ttulo1">
    <w:name w:val="heading 1"/>
    <w:basedOn w:val="Normal"/>
    <w:next w:val="Normal"/>
    <w:link w:val="Ttulo1Car"/>
    <w:uiPriority w:val="9"/>
    <w:qFormat/>
    <w:rsid w:val="00F1299B"/>
    <w:pPr>
      <w:keepNext/>
      <w:keepLines/>
      <w:spacing w:before="240" w:after="0" w:line="480" w:lineRule="auto"/>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F1299B"/>
    <w:pPr>
      <w:keepNext/>
      <w:keepLines/>
      <w:spacing w:before="40" w:after="0" w:line="480" w:lineRule="auto"/>
      <w:outlineLvl w:val="1"/>
    </w:pPr>
    <w:rPr>
      <w:rFonts w:eastAsiaTheme="majorEastAsia" w:cstheme="majorBidi"/>
      <w:b/>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F97795"/>
    <w:pPr>
      <w:spacing w:before="100" w:beforeAutospacing="1" w:after="100" w:afterAutospacing="1" w:line="240" w:lineRule="auto"/>
    </w:pPr>
    <w:rPr>
      <w:rFonts w:ascii="Times New Roman" w:eastAsia="Times New Roman" w:hAnsi="Times New Roman" w:cs="Times New Roman"/>
      <w:szCs w:val="24"/>
      <w:lang w:eastAsia="es-PE"/>
    </w:rPr>
  </w:style>
  <w:style w:type="character" w:customStyle="1" w:styleId="Ttulo1Car">
    <w:name w:val="Título 1 Car"/>
    <w:basedOn w:val="Fuentedeprrafopredeter"/>
    <w:link w:val="Ttulo1"/>
    <w:uiPriority w:val="9"/>
    <w:rsid w:val="00F1299B"/>
    <w:rPr>
      <w:rFonts w:ascii="Arial" w:eastAsiaTheme="majorEastAsia" w:hAnsi="Arial" w:cstheme="majorBidi"/>
      <w:b/>
      <w:sz w:val="28"/>
      <w:szCs w:val="32"/>
    </w:rPr>
  </w:style>
  <w:style w:type="character" w:customStyle="1" w:styleId="Ttulo2Car">
    <w:name w:val="Título 2 Car"/>
    <w:basedOn w:val="Fuentedeprrafopredeter"/>
    <w:link w:val="Ttulo2"/>
    <w:uiPriority w:val="9"/>
    <w:rsid w:val="00F1299B"/>
    <w:rPr>
      <w:rFonts w:ascii="Arial" w:eastAsiaTheme="majorEastAsia" w:hAnsi="Arial" w:cstheme="majorBidi"/>
      <w:b/>
      <w:sz w:val="24"/>
      <w:szCs w:val="26"/>
    </w:rPr>
  </w:style>
  <w:style w:type="paragraph" w:styleId="Prrafodelista">
    <w:name w:val="List Paragraph"/>
    <w:basedOn w:val="Normal"/>
    <w:uiPriority w:val="34"/>
    <w:qFormat/>
    <w:rsid w:val="00F97795"/>
    <w:pPr>
      <w:ind w:left="720"/>
      <w:contextualSpacing/>
    </w:pPr>
  </w:style>
  <w:style w:type="paragraph" w:styleId="TtuloTDC">
    <w:name w:val="TOC Heading"/>
    <w:basedOn w:val="Ttulo1"/>
    <w:next w:val="Normal"/>
    <w:uiPriority w:val="39"/>
    <w:unhideWhenUsed/>
    <w:qFormat/>
    <w:rsid w:val="00F97795"/>
    <w:pPr>
      <w:outlineLvl w:val="9"/>
    </w:pPr>
    <w:rPr>
      <w:rFonts w:asciiTheme="majorHAnsi" w:hAnsiTheme="majorHAnsi"/>
      <w:b w:val="0"/>
      <w:color w:val="2F5496" w:themeColor="accent1" w:themeShade="BF"/>
      <w:sz w:val="32"/>
      <w:lang w:eastAsia="es-PE"/>
    </w:rPr>
  </w:style>
  <w:style w:type="paragraph" w:styleId="TDC1">
    <w:name w:val="toc 1"/>
    <w:basedOn w:val="Normal"/>
    <w:next w:val="Normal"/>
    <w:autoRedefine/>
    <w:uiPriority w:val="39"/>
    <w:unhideWhenUsed/>
    <w:rsid w:val="00F97795"/>
    <w:pPr>
      <w:spacing w:after="100"/>
    </w:pPr>
  </w:style>
  <w:style w:type="paragraph" w:styleId="TDC2">
    <w:name w:val="toc 2"/>
    <w:basedOn w:val="Normal"/>
    <w:next w:val="Normal"/>
    <w:autoRedefine/>
    <w:uiPriority w:val="39"/>
    <w:unhideWhenUsed/>
    <w:rsid w:val="00F97795"/>
    <w:pPr>
      <w:spacing w:after="100"/>
      <w:ind w:left="220"/>
    </w:pPr>
  </w:style>
  <w:style w:type="character" w:styleId="Hipervnculo">
    <w:name w:val="Hyperlink"/>
    <w:basedOn w:val="Fuentedeprrafopredeter"/>
    <w:uiPriority w:val="99"/>
    <w:unhideWhenUsed/>
    <w:rsid w:val="00F97795"/>
    <w:rPr>
      <w:color w:val="0563C1" w:themeColor="hyperlink"/>
      <w:u w:val="single"/>
    </w:rPr>
  </w:style>
  <w:style w:type="paragraph" w:styleId="Textonotaalfinal">
    <w:name w:val="endnote text"/>
    <w:basedOn w:val="Normal"/>
    <w:link w:val="TextonotaalfinalCar"/>
    <w:uiPriority w:val="99"/>
    <w:semiHidden/>
    <w:unhideWhenUsed/>
    <w:rsid w:val="00F97795"/>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97795"/>
    <w:rPr>
      <w:sz w:val="20"/>
      <w:szCs w:val="20"/>
    </w:rPr>
  </w:style>
  <w:style w:type="character" w:styleId="Refdenotaalfinal">
    <w:name w:val="endnote reference"/>
    <w:basedOn w:val="Fuentedeprrafopredeter"/>
    <w:uiPriority w:val="99"/>
    <w:semiHidden/>
    <w:unhideWhenUsed/>
    <w:rsid w:val="00F97795"/>
    <w:rPr>
      <w:vertAlign w:val="superscript"/>
    </w:rPr>
  </w:style>
  <w:style w:type="paragraph" w:styleId="Descripcin">
    <w:name w:val="caption"/>
    <w:basedOn w:val="Normal"/>
    <w:next w:val="Normal"/>
    <w:uiPriority w:val="35"/>
    <w:unhideWhenUsed/>
    <w:qFormat/>
    <w:rsid w:val="003701C8"/>
    <w:pPr>
      <w:spacing w:after="200" w:line="240" w:lineRule="auto"/>
      <w:jc w:val="center"/>
    </w:pPr>
    <w:rPr>
      <w:i/>
      <w:iCs/>
      <w:sz w:val="18"/>
      <w:szCs w:val="18"/>
    </w:rPr>
  </w:style>
  <w:style w:type="character" w:styleId="Referenciasutil">
    <w:name w:val="Subtle Reference"/>
    <w:basedOn w:val="Fuentedeprrafopredeter"/>
    <w:uiPriority w:val="31"/>
    <w:qFormat/>
    <w:rsid w:val="00FC508C"/>
    <w:rPr>
      <w:smallCaps/>
      <w:color w:val="5A5A5A" w:themeColor="text1" w:themeTint="A5"/>
    </w:rPr>
  </w:style>
  <w:style w:type="character" w:styleId="nfasissutil">
    <w:name w:val="Subtle Emphasis"/>
    <w:basedOn w:val="Fuentedeprrafopredeter"/>
    <w:uiPriority w:val="19"/>
    <w:qFormat/>
    <w:rsid w:val="00FC508C"/>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4240912">
      <w:bodyDiv w:val="1"/>
      <w:marLeft w:val="0"/>
      <w:marRight w:val="0"/>
      <w:marTop w:val="0"/>
      <w:marBottom w:val="0"/>
      <w:divBdr>
        <w:top w:val="none" w:sz="0" w:space="0" w:color="auto"/>
        <w:left w:val="none" w:sz="0" w:space="0" w:color="auto"/>
        <w:bottom w:val="none" w:sz="0" w:space="0" w:color="auto"/>
        <w:right w:val="none" w:sz="0" w:space="0" w:color="auto"/>
      </w:divBdr>
      <w:divsChild>
        <w:div w:id="453330417">
          <w:marLeft w:val="-100"/>
          <w:marRight w:val="0"/>
          <w:marTop w:val="0"/>
          <w:marBottom w:val="0"/>
          <w:divBdr>
            <w:top w:val="none" w:sz="0" w:space="0" w:color="auto"/>
            <w:left w:val="none" w:sz="0" w:space="0" w:color="auto"/>
            <w:bottom w:val="none" w:sz="0" w:space="0" w:color="auto"/>
            <w:right w:val="none" w:sz="0" w:space="0" w:color="auto"/>
          </w:divBdr>
        </w:div>
      </w:divsChild>
    </w:div>
    <w:div w:id="1898396909">
      <w:bodyDiv w:val="1"/>
      <w:marLeft w:val="0"/>
      <w:marRight w:val="0"/>
      <w:marTop w:val="0"/>
      <w:marBottom w:val="0"/>
      <w:divBdr>
        <w:top w:val="none" w:sz="0" w:space="0" w:color="auto"/>
        <w:left w:val="none" w:sz="0" w:space="0" w:color="auto"/>
        <w:bottom w:val="none" w:sz="0" w:space="0" w:color="auto"/>
        <w:right w:val="none" w:sz="0" w:space="0" w:color="auto"/>
      </w:divBdr>
      <w:divsChild>
        <w:div w:id="962346742">
          <w:marLeft w:val="0"/>
          <w:marRight w:val="0"/>
          <w:marTop w:val="0"/>
          <w:marBottom w:val="0"/>
          <w:divBdr>
            <w:top w:val="none" w:sz="0" w:space="0" w:color="auto"/>
            <w:left w:val="none" w:sz="0" w:space="0" w:color="auto"/>
            <w:bottom w:val="none" w:sz="0" w:space="0" w:color="auto"/>
            <w:right w:val="none" w:sz="0" w:space="0" w:color="auto"/>
          </w:divBdr>
          <w:divsChild>
            <w:div w:id="9575979">
              <w:marLeft w:val="0"/>
              <w:marRight w:val="0"/>
              <w:marTop w:val="0"/>
              <w:marBottom w:val="0"/>
              <w:divBdr>
                <w:top w:val="none" w:sz="0" w:space="0" w:color="auto"/>
                <w:left w:val="none" w:sz="0" w:space="0" w:color="auto"/>
                <w:bottom w:val="none" w:sz="0" w:space="0" w:color="auto"/>
                <w:right w:val="none" w:sz="0" w:space="0" w:color="auto"/>
              </w:divBdr>
            </w:div>
            <w:div w:id="1604726454">
              <w:marLeft w:val="0"/>
              <w:marRight w:val="0"/>
              <w:marTop w:val="0"/>
              <w:marBottom w:val="0"/>
              <w:divBdr>
                <w:top w:val="none" w:sz="0" w:space="0" w:color="auto"/>
                <w:left w:val="none" w:sz="0" w:space="0" w:color="auto"/>
                <w:bottom w:val="none" w:sz="0" w:space="0" w:color="auto"/>
                <w:right w:val="none" w:sz="0" w:space="0" w:color="auto"/>
              </w:divBdr>
            </w:div>
            <w:div w:id="11803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EDC7D7-9CF8-49F6-85F4-E63367D22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4294967192</TotalTime>
  <Pages>1</Pages>
  <Words>1151</Words>
  <Characters>6332</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dc:creator>
  <cp:keywords/>
  <dc:description/>
  <cp:lastModifiedBy>Carlos</cp:lastModifiedBy>
  <cp:revision>10</cp:revision>
  <cp:lastPrinted>2022-12-19T23:14:00Z</cp:lastPrinted>
  <dcterms:created xsi:type="dcterms:W3CDTF">2022-12-20T00:58:00Z</dcterms:created>
  <dcterms:modified xsi:type="dcterms:W3CDTF">2022-12-19T23:18:00Z</dcterms:modified>
</cp:coreProperties>
</file>